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448D3" w14:textId="22D3BFDA" w:rsidR="00BA2400" w:rsidRDefault="00BA2400" w:rsidP="00F342DB">
      <w:pPr>
        <w:rPr>
          <w:rFonts w:ascii="Times New Roman" w:eastAsia="Times New Roman" w:hAnsi="Times New Roman" w:cs="Times New Roman"/>
          <w:sz w:val="20"/>
          <w:szCs w:val="20"/>
        </w:rPr>
      </w:pPr>
    </w:p>
    <w:p w14:paraId="146C412C" w14:textId="34A8D7E2" w:rsidR="00BA2400" w:rsidRDefault="00BA2400" w:rsidP="00F342DB">
      <w:pPr>
        <w:rPr>
          <w:rFonts w:ascii="Times New Roman" w:eastAsia="Times New Roman" w:hAnsi="Times New Roman" w:cs="Times New Roman"/>
          <w:sz w:val="20"/>
          <w:szCs w:val="20"/>
        </w:rPr>
      </w:pPr>
    </w:p>
    <w:p w14:paraId="45668433" w14:textId="6594613D" w:rsidR="00BA2400" w:rsidRDefault="00781A4E" w:rsidP="00F342DB">
      <w:pPr>
        <w:spacing w:before="157"/>
        <w:rPr>
          <w:rFonts w:ascii="Arial" w:eastAsia="Arial" w:hAnsi="Arial" w:cs="Arial"/>
          <w:sz w:val="52"/>
          <w:szCs w:val="52"/>
        </w:rPr>
      </w:pPr>
      <w:bookmarkStart w:id="0" w:name="KNM_data_user_agreement_form_without_sca"/>
      <w:bookmarkEnd w:id="0"/>
      <w:r>
        <w:rPr>
          <w:rFonts w:ascii="Arial"/>
          <w:color w:val="17365D"/>
          <w:spacing w:val="4"/>
          <w:sz w:val="52"/>
        </w:rPr>
        <w:t>Licen</w:t>
      </w:r>
      <w:r w:rsidR="0010394E">
        <w:rPr>
          <w:rFonts w:ascii="Arial"/>
          <w:color w:val="17365D"/>
          <w:spacing w:val="4"/>
          <w:sz w:val="52"/>
        </w:rPr>
        <w:t>s</w:t>
      </w:r>
      <w:r>
        <w:rPr>
          <w:rFonts w:ascii="Arial"/>
          <w:color w:val="17365D"/>
          <w:spacing w:val="4"/>
          <w:sz w:val="52"/>
        </w:rPr>
        <w:t>e</w:t>
      </w:r>
      <w:r>
        <w:rPr>
          <w:rFonts w:ascii="Arial"/>
          <w:color w:val="17365D"/>
          <w:spacing w:val="-34"/>
          <w:sz w:val="52"/>
        </w:rPr>
        <w:t xml:space="preserve"> </w:t>
      </w:r>
      <w:r>
        <w:rPr>
          <w:rFonts w:ascii="Arial"/>
          <w:color w:val="17365D"/>
          <w:spacing w:val="5"/>
          <w:sz w:val="52"/>
        </w:rPr>
        <w:t>Agreement</w:t>
      </w:r>
    </w:p>
    <w:p w14:paraId="08EA6ACD" w14:textId="79D27494" w:rsidR="00BA2400" w:rsidRDefault="00BA2400" w:rsidP="00F342DB">
      <w:pPr>
        <w:spacing w:before="9"/>
        <w:rPr>
          <w:rFonts w:ascii="Arial" w:eastAsia="Arial" w:hAnsi="Arial" w:cs="Arial"/>
          <w:sz w:val="6"/>
          <w:szCs w:val="6"/>
        </w:rPr>
      </w:pPr>
    </w:p>
    <w:p w14:paraId="240FFEE2" w14:textId="7BB6B002" w:rsidR="00BA2400" w:rsidRDefault="00AF1634" w:rsidP="00F342DB">
      <w:pPr>
        <w:spacing w:line="20" w:lineRule="atLeast"/>
        <w:rPr>
          <w:rFonts w:ascii="Arial" w:eastAsia="Arial" w:hAnsi="Arial" w:cs="Arial"/>
          <w:sz w:val="2"/>
          <w:szCs w:val="2"/>
        </w:rPr>
      </w:pPr>
      <w:r>
        <w:rPr>
          <w:rFonts w:ascii="Arial" w:eastAsia="Arial" w:hAnsi="Arial" w:cs="Arial"/>
          <w:noProof/>
          <w:sz w:val="2"/>
          <w:szCs w:val="2"/>
          <w:lang w:bidi="he-IL"/>
        </w:rPr>
        <mc:AlternateContent>
          <mc:Choice Requires="wpg">
            <w:drawing>
              <wp:inline distT="0" distB="0" distL="0" distR="0" wp14:anchorId="0E5774A4" wp14:editId="3B571843">
                <wp:extent cx="6148754" cy="45719"/>
                <wp:effectExtent l="0" t="0" r="0" b="0"/>
                <wp:docPr id="499"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754" cy="45719"/>
                          <a:chOff x="0" y="0"/>
                          <a:chExt cx="10882" cy="22"/>
                        </a:xfrm>
                      </wpg:grpSpPr>
                      <wpg:grpSp>
                        <wpg:cNvPr id="500" name="Group 334"/>
                        <wpg:cNvGrpSpPr>
                          <a:grpSpLocks/>
                        </wpg:cNvGrpSpPr>
                        <wpg:grpSpPr bwMode="auto">
                          <a:xfrm>
                            <a:off x="11" y="11"/>
                            <a:ext cx="10860" cy="2"/>
                            <a:chOff x="11" y="11"/>
                            <a:chExt cx="10860" cy="2"/>
                          </a:xfrm>
                        </wpg:grpSpPr>
                        <wps:wsp>
                          <wps:cNvPr id="501" name="Freeform 335"/>
                          <wps:cNvSpPr>
                            <a:spLocks/>
                          </wps:cNvSpPr>
                          <wps:spPr bwMode="auto">
                            <a:xfrm>
                              <a:off x="11" y="11"/>
                              <a:ext cx="10860" cy="2"/>
                            </a:xfrm>
                            <a:custGeom>
                              <a:avLst/>
                              <a:gdLst>
                                <a:gd name="T0" fmla="+- 0 11 11"/>
                                <a:gd name="T1" fmla="*/ T0 w 10860"/>
                                <a:gd name="T2" fmla="+- 0 10871 11"/>
                                <a:gd name="T3" fmla="*/ T2 w 10860"/>
                              </a:gdLst>
                              <a:ahLst/>
                              <a:cxnLst>
                                <a:cxn ang="0">
                                  <a:pos x="T1" y="0"/>
                                </a:cxn>
                                <a:cxn ang="0">
                                  <a:pos x="T3" y="0"/>
                                </a:cxn>
                              </a:cxnLst>
                              <a:rect l="0" t="0" r="r" b="b"/>
                              <a:pathLst>
                                <a:path w="10860">
                                  <a:moveTo>
                                    <a:pt x="0" y="0"/>
                                  </a:moveTo>
                                  <a:lnTo>
                                    <a:pt x="10860" y="0"/>
                                  </a:lnTo>
                                </a:path>
                              </a:pathLst>
                            </a:custGeom>
                            <a:noFill/>
                            <a:ln w="13462">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D60C2B" id="Group 333" o:spid="_x0000_s1026" style="width:484.15pt;height:3.6pt;mso-position-horizontal-relative:char;mso-position-vertical-relative:line" coordsize="10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">
                <v:group id="Group 334" o:spid="_x0000_s1027" style="position:absolute;left:11;top:11;width:10860;height:2" coordorigin="11,11"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335" o:spid="_x0000_s1028" style="position:absolute;left:11;top:11;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" path="m,l10860,e" filled="f" strokecolor="#4f82bd" strokeweight="1.06pt">
                    <v:path arrowok="t" o:connecttype="custom" o:connectlocs="0,0;10860,0" o:connectangles="0,0"/>
                  </v:shape>
                </v:group>
                <w10:anchorlock/>
              </v:group>
            </w:pict>
          </mc:Fallback>
        </mc:AlternateContent>
      </w:r>
    </w:p>
    <w:p w14:paraId="14B1F7B9" w14:textId="02C63306" w:rsidR="00BA2400" w:rsidRDefault="00BA2400" w:rsidP="00F342DB">
      <w:pPr>
        <w:rPr>
          <w:rFonts w:ascii="Arial" w:eastAsia="Arial" w:hAnsi="Arial" w:cs="Arial"/>
          <w:sz w:val="20"/>
          <w:szCs w:val="20"/>
        </w:rPr>
      </w:pPr>
    </w:p>
    <w:p w14:paraId="24ADE545" w14:textId="057CA322" w:rsidR="00162885" w:rsidRPr="00214FCE" w:rsidRDefault="00AF1634" w:rsidP="00F342DB">
      <w:pPr>
        <w:pStyle w:val="BodyText"/>
        <w:spacing w:line="276" w:lineRule="auto"/>
      </w:pPr>
      <w:r w:rsidRPr="00214FCE">
        <w:t xml:space="preserve">An agreement is made effective from this data, </w:t>
      </w:r>
      <w:r w:rsidRPr="00214FCE">
        <w:fldChar w:fldCharType="begin"/>
      </w:r>
      <w:r w:rsidRPr="00214FCE">
        <w:instrText xml:space="preserve"> DATE \@ "d MMMM yyyy" </w:instrText>
      </w:r>
      <w:r w:rsidRPr="00214FCE">
        <w:fldChar w:fldCharType="separate"/>
      </w:r>
      <w:r w:rsidR="00931DF6">
        <w:rPr>
          <w:noProof/>
        </w:rPr>
        <w:t>1 March 2024</w:t>
      </w:r>
      <w:r w:rsidRPr="00214FCE">
        <w:fldChar w:fldCharType="end"/>
      </w:r>
      <w:r w:rsidRPr="00214FCE">
        <w:t>, in order to define the terms of use of any</w:t>
      </w:r>
      <w:r w:rsidR="00214FCE" w:rsidRPr="00214FCE">
        <w:t xml:space="preserve"> </w:t>
      </w:r>
      <w:r w:rsidR="00781A4E" w:rsidRPr="00214FCE">
        <w:t>and</w:t>
      </w:r>
      <w:r w:rsidR="00781A4E" w:rsidRPr="00214FCE">
        <w:rPr>
          <w:spacing w:val="-6"/>
        </w:rPr>
        <w:t xml:space="preserve"> </w:t>
      </w:r>
      <w:r w:rsidR="00781A4E" w:rsidRPr="00214FCE">
        <w:t>all</w:t>
      </w:r>
      <w:r w:rsidR="00781A4E" w:rsidRPr="00214FCE">
        <w:rPr>
          <w:spacing w:val="-5"/>
        </w:rPr>
        <w:t xml:space="preserve"> </w:t>
      </w:r>
      <w:r w:rsidR="00781A4E" w:rsidRPr="00214FCE">
        <w:t>digital</w:t>
      </w:r>
      <w:r w:rsidR="00781A4E" w:rsidRPr="00214FCE">
        <w:rPr>
          <w:spacing w:val="-5"/>
        </w:rPr>
        <w:t xml:space="preserve"> </w:t>
      </w:r>
      <w:r w:rsidR="00781A4E" w:rsidRPr="00214FCE">
        <w:t>data</w:t>
      </w:r>
      <w:r w:rsidR="00781A4E" w:rsidRPr="00214FCE">
        <w:rPr>
          <w:spacing w:val="-6"/>
        </w:rPr>
        <w:t xml:space="preserve"> </w:t>
      </w:r>
      <w:r w:rsidR="00781A4E" w:rsidRPr="00214FCE">
        <w:t>associated</w:t>
      </w:r>
      <w:r w:rsidR="00781A4E" w:rsidRPr="00214FCE">
        <w:rPr>
          <w:spacing w:val="-5"/>
        </w:rPr>
        <w:t xml:space="preserve"> </w:t>
      </w:r>
      <w:r w:rsidR="00781A4E" w:rsidRPr="00214FCE">
        <w:t>with</w:t>
      </w:r>
      <w:r w:rsidR="00781A4E" w:rsidRPr="00214FCE">
        <w:rPr>
          <w:spacing w:val="-5"/>
        </w:rPr>
        <w:t xml:space="preserve"> </w:t>
      </w:r>
      <w:r w:rsidR="00781A4E" w:rsidRPr="00214FCE">
        <w:t>specimens</w:t>
      </w:r>
      <w:r w:rsidR="00781A4E" w:rsidRPr="00214FCE">
        <w:rPr>
          <w:spacing w:val="-6"/>
        </w:rPr>
        <w:t xml:space="preserve"> </w:t>
      </w:r>
      <w:r w:rsidR="00781A4E" w:rsidRPr="00214FCE">
        <w:t>curated</w:t>
      </w:r>
      <w:r w:rsidR="00781A4E" w:rsidRPr="00214FCE">
        <w:rPr>
          <w:spacing w:val="-5"/>
        </w:rPr>
        <w:t xml:space="preserve"> </w:t>
      </w:r>
      <w:r w:rsidR="00A7442A" w:rsidRPr="00214FCE">
        <w:t xml:space="preserve">by the </w:t>
      </w:r>
      <w:r w:rsidR="00337F77" w:rsidRPr="00337F77">
        <w:t>Espace muséal d’Andenne</w:t>
      </w:r>
      <w:r w:rsidR="0010394E">
        <w:t xml:space="preserve"> </w:t>
      </w:r>
      <w:r w:rsidR="00337F77">
        <w:t>(</w:t>
      </w:r>
      <w:r w:rsidR="00337F77" w:rsidRPr="00337F77">
        <w:rPr>
          <w:b/>
        </w:rPr>
        <w:t>EMA</w:t>
      </w:r>
      <w:r w:rsidR="00337F77">
        <w:t xml:space="preserve">) </w:t>
      </w:r>
      <w:r w:rsidR="0010394E">
        <w:t>and accessed through their partnership with Human Fossil Record.org</w:t>
      </w:r>
      <w:r w:rsidR="00214FCE" w:rsidRPr="00214FCE">
        <w:t>.</w:t>
      </w:r>
    </w:p>
    <w:p w14:paraId="535D4D05" w14:textId="77777777" w:rsidR="00214FCE" w:rsidRPr="00214FCE" w:rsidRDefault="00214FCE" w:rsidP="00F342DB">
      <w:pPr>
        <w:pStyle w:val="BodyText"/>
        <w:spacing w:line="276" w:lineRule="auto"/>
        <w:rPr>
          <w:sz w:val="20"/>
          <w:szCs w:val="20"/>
        </w:rPr>
      </w:pPr>
    </w:p>
    <w:p w14:paraId="0DD9537C" w14:textId="41C8D516" w:rsidR="001363DE" w:rsidRDefault="001363DE" w:rsidP="00F342DB">
      <w:pPr>
        <w:pStyle w:val="BodyText"/>
        <w:spacing w:line="276" w:lineRule="auto"/>
      </w:pPr>
      <w:r>
        <w:t xml:space="preserve">The agreement concluded between </w:t>
      </w:r>
      <w:r w:rsidR="00337F77" w:rsidRPr="00337F77">
        <w:rPr>
          <w:b/>
        </w:rPr>
        <w:t>EMA</w:t>
      </w:r>
      <w:r>
        <w:t>:</w:t>
      </w:r>
    </w:p>
    <w:p w14:paraId="0338F4A8" w14:textId="2F1F4B52" w:rsidR="00A7442A" w:rsidRPr="00F40EE5" w:rsidRDefault="00F40EE5" w:rsidP="00F342DB">
      <w:pPr>
        <w:pStyle w:val="BodyText"/>
        <w:spacing w:line="276" w:lineRule="auto"/>
        <w:ind w:left="720"/>
        <w:rPr>
          <w:lang w:val="fr-BE"/>
        </w:rPr>
      </w:pPr>
      <w:r w:rsidRPr="00F40EE5">
        <w:rPr>
          <w:lang w:val="fr-BE"/>
        </w:rPr>
        <w:t>Espace muséal d’Andenne</w:t>
      </w:r>
    </w:p>
    <w:p w14:paraId="3A16B271" w14:textId="3E14BD90" w:rsidR="00F40EE5" w:rsidRPr="00F40EE5" w:rsidRDefault="00F40EE5" w:rsidP="00F342DB">
      <w:pPr>
        <w:pStyle w:val="BodyText"/>
        <w:spacing w:line="276" w:lineRule="auto"/>
        <w:ind w:left="720"/>
        <w:rPr>
          <w:lang w:val="fr-BE"/>
        </w:rPr>
      </w:pPr>
      <w:r w:rsidRPr="00F40EE5">
        <w:rPr>
          <w:lang w:val="fr-BE"/>
        </w:rPr>
        <w:t>Rue Charles Lapierre, 29</w:t>
      </w:r>
    </w:p>
    <w:p w14:paraId="3A80B023" w14:textId="38084CA6" w:rsidR="00F40EE5" w:rsidRPr="00F40EE5" w:rsidRDefault="00F40EE5" w:rsidP="00F40EE5">
      <w:pPr>
        <w:pStyle w:val="BodyText"/>
        <w:spacing w:line="276" w:lineRule="auto"/>
        <w:ind w:left="720"/>
        <w:rPr>
          <w:lang w:val="fr-BE"/>
        </w:rPr>
      </w:pPr>
      <w:r>
        <w:rPr>
          <w:lang w:val="fr-BE"/>
        </w:rPr>
        <w:t>B-5300 Andenne (Belgium)</w:t>
      </w:r>
    </w:p>
    <w:p w14:paraId="00435E1A" w14:textId="001BA205" w:rsidR="00BA2400" w:rsidRPr="00F40EE5" w:rsidRDefault="00BA2400" w:rsidP="00F342DB">
      <w:pPr>
        <w:pStyle w:val="BodyText"/>
        <w:spacing w:before="71"/>
        <w:ind w:left="0"/>
        <w:jc w:val="both"/>
        <w:rPr>
          <w:lang w:val="fr-BE"/>
        </w:rPr>
      </w:pPr>
    </w:p>
    <w:p w14:paraId="281432FC" w14:textId="2617000A" w:rsidR="00BA2400" w:rsidRPr="00162885" w:rsidRDefault="00781A4E" w:rsidP="00F342DB">
      <w:pPr>
        <w:jc w:val="both"/>
        <w:rPr>
          <w:rFonts w:ascii="Arial" w:eastAsia="Arial" w:hAnsi="Arial" w:cs="Arial"/>
        </w:rPr>
      </w:pPr>
      <w:r>
        <w:rPr>
          <w:rFonts w:ascii="Arial"/>
        </w:rPr>
        <w:t>and</w:t>
      </w:r>
      <w:r>
        <w:rPr>
          <w:rFonts w:ascii="Arial"/>
          <w:spacing w:val="-9"/>
        </w:rPr>
        <w:t xml:space="preserve"> </w:t>
      </w:r>
      <w:r>
        <w:rPr>
          <w:rFonts w:ascii="Arial"/>
          <w:b/>
        </w:rPr>
        <w:t>the</w:t>
      </w:r>
      <w:r>
        <w:rPr>
          <w:rFonts w:ascii="Arial"/>
          <w:b/>
          <w:spacing w:val="-8"/>
        </w:rPr>
        <w:t xml:space="preserve"> </w:t>
      </w:r>
      <w:r>
        <w:rPr>
          <w:rFonts w:ascii="Arial"/>
          <w:b/>
        </w:rPr>
        <w:t>Licen</w:t>
      </w:r>
      <w:r w:rsidR="00F342DB">
        <w:rPr>
          <w:rFonts w:ascii="Arial"/>
          <w:b/>
        </w:rPr>
        <w:t>s</w:t>
      </w:r>
      <w:r>
        <w:rPr>
          <w:rFonts w:ascii="Arial"/>
          <w:b/>
        </w:rPr>
        <w:t>ee</w:t>
      </w:r>
      <w:r>
        <w:rPr>
          <w:rFonts w:ascii="Arial"/>
        </w:rPr>
        <w:t>:</w:t>
      </w:r>
    </w:p>
    <w:p w14:paraId="29F4C8BC" w14:textId="77777777" w:rsidR="00BA2400" w:rsidRDefault="00BA2400" w:rsidP="00F342DB">
      <w:pPr>
        <w:spacing w:before="6"/>
        <w:rPr>
          <w:rFonts w:ascii="Arial" w:eastAsia="Arial" w:hAnsi="Arial" w:cs="Arial"/>
          <w:sz w:val="23"/>
          <w:szCs w:val="23"/>
        </w:rPr>
      </w:pPr>
    </w:p>
    <w:tbl>
      <w:tblPr>
        <w:tblW w:w="0" w:type="auto"/>
        <w:tblInd w:w="-6" w:type="dxa"/>
        <w:tblLayout w:type="fixed"/>
        <w:tblCellMar>
          <w:left w:w="0" w:type="dxa"/>
          <w:right w:w="0" w:type="dxa"/>
        </w:tblCellMar>
        <w:tblLook w:val="01E0" w:firstRow="1" w:lastRow="1" w:firstColumn="1" w:lastColumn="1" w:noHBand="0" w:noVBand="0"/>
      </w:tblPr>
      <w:tblGrid>
        <w:gridCol w:w="3262"/>
        <w:gridCol w:w="5828"/>
      </w:tblGrid>
      <w:tr w:rsidR="00BA2400" w14:paraId="19B11C30" w14:textId="77777777" w:rsidTr="00433103">
        <w:trPr>
          <w:trHeight w:hRule="exact" w:val="345"/>
        </w:trPr>
        <w:tc>
          <w:tcPr>
            <w:tcW w:w="3262" w:type="dxa"/>
            <w:tcBorders>
              <w:top w:val="single" w:sz="5" w:space="0" w:color="000000"/>
              <w:left w:val="single" w:sz="5" w:space="0" w:color="000000"/>
              <w:bottom w:val="single" w:sz="5" w:space="0" w:color="000000"/>
              <w:right w:val="single" w:sz="5" w:space="0" w:color="000000"/>
            </w:tcBorders>
          </w:tcPr>
          <w:p w14:paraId="2EC5B04F" w14:textId="77777777" w:rsidR="00BA2400" w:rsidRDefault="00781A4E" w:rsidP="00F342DB">
            <w:pPr>
              <w:pStyle w:val="TableParagraph"/>
              <w:spacing w:line="250" w:lineRule="exact"/>
              <w:rPr>
                <w:rFonts w:ascii="Arial" w:eastAsia="Arial" w:hAnsi="Arial" w:cs="Arial"/>
              </w:rPr>
            </w:pPr>
            <w:r>
              <w:rPr>
                <w:rFonts w:ascii="Arial"/>
              </w:rPr>
              <w:t>Full</w:t>
            </w:r>
            <w:r>
              <w:rPr>
                <w:rFonts w:ascii="Arial"/>
                <w:spacing w:val="-11"/>
              </w:rPr>
              <w:t xml:space="preserve"> </w:t>
            </w:r>
            <w:r>
              <w:rPr>
                <w:rFonts w:ascii="Arial"/>
              </w:rPr>
              <w:t>Name:</w:t>
            </w:r>
          </w:p>
        </w:tc>
        <w:tc>
          <w:tcPr>
            <w:tcW w:w="5828"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109A2A2" w14:textId="1D783916" w:rsidR="00BA2400" w:rsidRDefault="00D075ED" w:rsidP="00F342DB">
            <w:pPr>
              <w:tabs>
                <w:tab w:val="center" w:pos="3750"/>
              </w:tabs>
            </w:pPr>
            <w:sdt>
              <w:sdtPr>
                <w:id w:val="-1282799709"/>
                <w:placeholder>
                  <w:docPart w:val="DefaultPlaceholder_-1854013440"/>
                </w:placeholder>
                <w:showingPlcHdr/>
              </w:sdtPr>
              <w:sdtEndPr/>
              <w:sdtContent>
                <w:bookmarkStart w:id="1" w:name="_GoBack"/>
                <w:r w:rsidR="00CD2F65" w:rsidRPr="00245622">
                  <w:rPr>
                    <w:rStyle w:val="PlaceholderText"/>
                  </w:rPr>
                  <w:t>Click or tap here to enter text.</w:t>
                </w:r>
                <w:bookmarkEnd w:id="1"/>
              </w:sdtContent>
            </w:sdt>
            <w:r w:rsidR="006B3D56">
              <w:tab/>
            </w:r>
          </w:p>
        </w:tc>
      </w:tr>
      <w:tr w:rsidR="00BA2400" w14:paraId="252C477A" w14:textId="77777777" w:rsidTr="00433103">
        <w:trPr>
          <w:trHeight w:hRule="exact" w:val="1049"/>
        </w:trPr>
        <w:tc>
          <w:tcPr>
            <w:tcW w:w="3262" w:type="dxa"/>
            <w:tcBorders>
              <w:top w:val="single" w:sz="5" w:space="0" w:color="000000"/>
              <w:left w:val="single" w:sz="5" w:space="0" w:color="000000"/>
              <w:bottom w:val="single" w:sz="5" w:space="0" w:color="000000"/>
              <w:right w:val="single" w:sz="5" w:space="0" w:color="000000"/>
            </w:tcBorders>
          </w:tcPr>
          <w:p w14:paraId="3A931051" w14:textId="77777777" w:rsidR="00BA2400" w:rsidRDefault="00781A4E" w:rsidP="00F342DB">
            <w:pPr>
              <w:pStyle w:val="TableParagraph"/>
              <w:spacing w:line="248" w:lineRule="exact"/>
              <w:rPr>
                <w:rFonts w:ascii="Arial" w:eastAsia="Arial" w:hAnsi="Arial" w:cs="Arial"/>
              </w:rPr>
            </w:pPr>
            <w:r>
              <w:rPr>
                <w:rFonts w:ascii="Arial"/>
              </w:rPr>
              <w:t>Address</w:t>
            </w:r>
            <w:r>
              <w:rPr>
                <w:rFonts w:ascii="Arial"/>
                <w:spacing w:val="-10"/>
              </w:rPr>
              <w:t xml:space="preserve"> </w:t>
            </w:r>
            <w:r>
              <w:rPr>
                <w:rFonts w:ascii="Arial"/>
              </w:rPr>
              <w:t>of</w:t>
            </w:r>
            <w:r>
              <w:rPr>
                <w:rFonts w:ascii="Arial"/>
                <w:spacing w:val="-10"/>
              </w:rPr>
              <w:t xml:space="preserve"> </w:t>
            </w:r>
            <w:r>
              <w:rPr>
                <w:rFonts w:ascii="Arial"/>
              </w:rPr>
              <w:t>Affiliated</w:t>
            </w:r>
            <w:r>
              <w:rPr>
                <w:rFonts w:ascii="Arial"/>
                <w:spacing w:val="-10"/>
              </w:rPr>
              <w:t xml:space="preserve"> </w:t>
            </w:r>
            <w:r>
              <w:rPr>
                <w:rFonts w:ascii="Arial"/>
              </w:rPr>
              <w:t>Institution:</w:t>
            </w:r>
          </w:p>
        </w:tc>
        <w:sdt>
          <w:sdtPr>
            <w:id w:val="1332790340"/>
            <w:placeholder>
              <w:docPart w:val="DefaultPlaceholder_-1854013440"/>
            </w:placeholder>
            <w:showingPlcHdr/>
          </w:sdtPr>
          <w:sdtEndPr/>
          <w:sdtContent>
            <w:tc>
              <w:tcPr>
                <w:tcW w:w="5828"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6E5B3B7" w14:textId="6BBA8503" w:rsidR="00BA2400" w:rsidRDefault="00CD2F65" w:rsidP="00F342DB">
                <w:r w:rsidRPr="00245622">
                  <w:rPr>
                    <w:rStyle w:val="PlaceholderText"/>
                  </w:rPr>
                  <w:t>Click or tap here to enter text.</w:t>
                </w:r>
              </w:p>
            </w:tc>
          </w:sdtContent>
        </w:sdt>
      </w:tr>
      <w:tr w:rsidR="00BA2400" w14:paraId="2BCD7CFD" w14:textId="77777777" w:rsidTr="00433103">
        <w:trPr>
          <w:trHeight w:hRule="exact" w:val="439"/>
        </w:trPr>
        <w:tc>
          <w:tcPr>
            <w:tcW w:w="3262" w:type="dxa"/>
            <w:tcBorders>
              <w:top w:val="single" w:sz="5" w:space="0" w:color="000000"/>
              <w:left w:val="single" w:sz="5" w:space="0" w:color="000000"/>
              <w:bottom w:val="single" w:sz="5" w:space="0" w:color="000000"/>
              <w:right w:val="single" w:sz="5" w:space="0" w:color="000000"/>
            </w:tcBorders>
          </w:tcPr>
          <w:p w14:paraId="4AD9CE03" w14:textId="77777777" w:rsidR="00BA2400" w:rsidRDefault="00781A4E" w:rsidP="00F342DB">
            <w:pPr>
              <w:pStyle w:val="TableParagraph"/>
              <w:spacing w:line="251" w:lineRule="exact"/>
              <w:rPr>
                <w:rFonts w:ascii="Arial" w:eastAsia="Arial" w:hAnsi="Arial" w:cs="Arial"/>
              </w:rPr>
            </w:pPr>
            <w:r>
              <w:rPr>
                <w:rFonts w:ascii="Arial"/>
                <w:w w:val="95"/>
              </w:rPr>
              <w:t>Email:</w:t>
            </w:r>
          </w:p>
        </w:tc>
        <w:sdt>
          <w:sdtPr>
            <w:id w:val="870030411"/>
            <w:placeholder>
              <w:docPart w:val="DefaultPlaceholder_-1854013440"/>
            </w:placeholder>
            <w:showingPlcHdr/>
          </w:sdtPr>
          <w:sdtEndPr/>
          <w:sdtContent>
            <w:tc>
              <w:tcPr>
                <w:tcW w:w="5828"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0C11EF6" w14:textId="2B1DE433" w:rsidR="00BA2400" w:rsidRDefault="00CD2F65" w:rsidP="00F342DB">
                <w:r w:rsidRPr="00245622">
                  <w:rPr>
                    <w:rStyle w:val="PlaceholderText"/>
                  </w:rPr>
                  <w:t>Click or tap here to enter text.</w:t>
                </w:r>
              </w:p>
            </w:tc>
          </w:sdtContent>
        </w:sdt>
      </w:tr>
    </w:tbl>
    <w:p w14:paraId="1D6B094E" w14:textId="77777777" w:rsidR="00BA2400" w:rsidRDefault="00BA2400" w:rsidP="00F342DB">
      <w:pPr>
        <w:spacing w:before="9"/>
        <w:rPr>
          <w:rFonts w:ascii="Arial" w:eastAsia="Arial" w:hAnsi="Arial" w:cs="Arial"/>
          <w:sz w:val="17"/>
          <w:szCs w:val="17"/>
        </w:rPr>
      </w:pPr>
    </w:p>
    <w:p w14:paraId="2E50B002" w14:textId="77777777" w:rsidR="00BA2400" w:rsidRDefault="00781A4E" w:rsidP="00F342DB">
      <w:pPr>
        <w:pStyle w:val="Heading2"/>
        <w:spacing w:before="71"/>
        <w:ind w:left="0"/>
        <w:rPr>
          <w:rFonts w:cs="Arial"/>
          <w:b w:val="0"/>
          <w:bCs w:val="0"/>
        </w:rPr>
      </w:pPr>
      <w:r>
        <w:t>Research</w:t>
      </w:r>
      <w:r>
        <w:rPr>
          <w:spacing w:val="-12"/>
        </w:rPr>
        <w:t xml:space="preserve"> </w:t>
      </w:r>
      <w:r>
        <w:t>Project</w:t>
      </w:r>
      <w:r>
        <w:rPr>
          <w:spacing w:val="-11"/>
        </w:rPr>
        <w:t xml:space="preserve"> </w:t>
      </w:r>
      <w:r>
        <w:t>Title</w:t>
      </w:r>
      <w:r>
        <w:rPr>
          <w:b w:val="0"/>
        </w:rPr>
        <w:t>:</w:t>
      </w:r>
    </w:p>
    <w:p w14:paraId="687CF8D1" w14:textId="77777777" w:rsidR="00BA2400" w:rsidRDefault="00BA2400" w:rsidP="00F342DB">
      <w:pPr>
        <w:spacing w:before="5"/>
        <w:rPr>
          <w:rFonts w:ascii="Arial" w:eastAsia="Arial" w:hAnsi="Arial" w:cs="Arial"/>
          <w:sz w:val="12"/>
          <w:szCs w:val="12"/>
        </w:rPr>
      </w:pPr>
    </w:p>
    <w:tbl>
      <w:tblPr>
        <w:tblStyle w:val="TableGrid"/>
        <w:tblW w:w="9090" w:type="dxa"/>
        <w:tblInd w:w="-5" w:type="dxa"/>
        <w:tblLook w:val="04A0" w:firstRow="1" w:lastRow="0" w:firstColumn="1" w:lastColumn="0" w:noHBand="0" w:noVBand="1"/>
      </w:tblPr>
      <w:tblGrid>
        <w:gridCol w:w="9090"/>
      </w:tblGrid>
      <w:tr w:rsidR="00781A4E" w14:paraId="47BD82F3" w14:textId="77777777" w:rsidTr="00162885">
        <w:trPr>
          <w:trHeight w:val="616"/>
        </w:trPr>
        <w:sdt>
          <w:sdtPr>
            <w:rPr>
              <w:rFonts w:ascii="Arial" w:eastAsia="Arial" w:hAnsi="Arial" w:cs="Arial"/>
              <w:sz w:val="20"/>
              <w:szCs w:val="20"/>
            </w:rPr>
            <w:id w:val="1438719987"/>
            <w:placeholder>
              <w:docPart w:val="DefaultPlaceholder_-1854013440"/>
            </w:placeholder>
            <w:showingPlcHdr/>
          </w:sdtPr>
          <w:sdtEndPr/>
          <w:sdtContent>
            <w:tc>
              <w:tcPr>
                <w:tcW w:w="9090" w:type="dxa"/>
              </w:tcPr>
              <w:p w14:paraId="5C085BFB" w14:textId="789FB713" w:rsidR="00781A4E" w:rsidRDefault="00CD2F65" w:rsidP="00F342DB">
                <w:pPr>
                  <w:spacing w:line="200" w:lineRule="atLeast"/>
                  <w:rPr>
                    <w:rFonts w:ascii="Arial" w:eastAsia="Arial" w:hAnsi="Arial" w:cs="Arial"/>
                    <w:sz w:val="20"/>
                    <w:szCs w:val="20"/>
                  </w:rPr>
                </w:pPr>
                <w:r w:rsidRPr="00245622">
                  <w:rPr>
                    <w:rStyle w:val="PlaceholderText"/>
                  </w:rPr>
                  <w:t>Click or tap here to enter text.</w:t>
                </w:r>
              </w:p>
            </w:tc>
          </w:sdtContent>
        </w:sdt>
      </w:tr>
    </w:tbl>
    <w:p w14:paraId="1D625DB1" w14:textId="7869C9C8" w:rsidR="00BA2400" w:rsidRDefault="00BA2400" w:rsidP="00F342DB">
      <w:pPr>
        <w:spacing w:line="200" w:lineRule="atLeast"/>
        <w:rPr>
          <w:rFonts w:ascii="Arial" w:eastAsia="Arial" w:hAnsi="Arial" w:cs="Arial"/>
          <w:sz w:val="20"/>
          <w:szCs w:val="20"/>
        </w:rPr>
      </w:pPr>
    </w:p>
    <w:p w14:paraId="626A93EF" w14:textId="2A47E85D" w:rsidR="00BA2400" w:rsidRDefault="00781A4E" w:rsidP="00F342DB">
      <w:pPr>
        <w:rPr>
          <w:rFonts w:ascii="Arial" w:eastAsia="Arial" w:hAnsi="Arial" w:cs="Arial"/>
        </w:rPr>
      </w:pPr>
      <w:r>
        <w:rPr>
          <w:rFonts w:ascii="Arial"/>
          <w:b/>
        </w:rPr>
        <w:t>Research</w:t>
      </w:r>
      <w:r>
        <w:rPr>
          <w:rFonts w:ascii="Arial"/>
          <w:b/>
          <w:spacing w:val="-11"/>
        </w:rPr>
        <w:t xml:space="preserve"> </w:t>
      </w:r>
      <w:r>
        <w:rPr>
          <w:rFonts w:ascii="Arial"/>
          <w:b/>
        </w:rPr>
        <w:t>Project</w:t>
      </w:r>
      <w:r>
        <w:rPr>
          <w:rFonts w:ascii="Arial"/>
          <w:b/>
          <w:spacing w:val="-10"/>
        </w:rPr>
        <w:t xml:space="preserve"> </w:t>
      </w:r>
      <w:r>
        <w:rPr>
          <w:rFonts w:ascii="Arial"/>
          <w:b/>
        </w:rPr>
        <w:t>Description</w:t>
      </w:r>
      <w:r>
        <w:rPr>
          <w:rFonts w:ascii="Arial"/>
        </w:rPr>
        <w:t>:</w:t>
      </w:r>
    </w:p>
    <w:p w14:paraId="2DBA1496" w14:textId="77777777" w:rsidR="00BA2400" w:rsidRDefault="00BA2400" w:rsidP="00F342DB">
      <w:pPr>
        <w:spacing w:before="11"/>
        <w:rPr>
          <w:rFonts w:ascii="Arial" w:eastAsia="Arial" w:hAnsi="Arial" w:cs="Arial"/>
          <w:sz w:val="16"/>
          <w:szCs w:val="16"/>
        </w:rPr>
      </w:pPr>
    </w:p>
    <w:tbl>
      <w:tblPr>
        <w:tblStyle w:val="TableGrid"/>
        <w:tblW w:w="0" w:type="auto"/>
        <w:tblInd w:w="-5" w:type="dxa"/>
        <w:tblLook w:val="04A0" w:firstRow="1" w:lastRow="0" w:firstColumn="1" w:lastColumn="0" w:noHBand="0" w:noVBand="1"/>
      </w:tblPr>
      <w:tblGrid>
        <w:gridCol w:w="9090"/>
      </w:tblGrid>
      <w:tr w:rsidR="00781A4E" w14:paraId="6B80DAA9" w14:textId="77777777" w:rsidTr="00214FCE">
        <w:trPr>
          <w:trHeight w:val="4562"/>
        </w:trPr>
        <w:sdt>
          <w:sdtPr>
            <w:rPr>
              <w:rFonts w:ascii="Arial" w:eastAsia="Arial" w:hAnsi="Arial" w:cs="Arial"/>
              <w:sz w:val="24"/>
              <w:szCs w:val="24"/>
            </w:rPr>
            <w:id w:val="-1836919310"/>
            <w:placeholder>
              <w:docPart w:val="DefaultPlaceholder_-1854013440"/>
            </w:placeholder>
            <w:showingPlcHdr/>
          </w:sdtPr>
          <w:sdtEndPr/>
          <w:sdtContent>
            <w:tc>
              <w:tcPr>
                <w:tcW w:w="9090" w:type="dxa"/>
              </w:tcPr>
              <w:p w14:paraId="2BC97B03" w14:textId="4493B5FB" w:rsidR="00781A4E" w:rsidRPr="006B3D56" w:rsidRDefault="00CD2F65" w:rsidP="00F342DB">
                <w:pPr>
                  <w:spacing w:line="200" w:lineRule="atLeast"/>
                  <w:rPr>
                    <w:rFonts w:ascii="Arial" w:eastAsia="Arial" w:hAnsi="Arial" w:cs="Arial"/>
                    <w:sz w:val="24"/>
                    <w:szCs w:val="24"/>
                  </w:rPr>
                </w:pPr>
                <w:r w:rsidRPr="00245622">
                  <w:rPr>
                    <w:rStyle w:val="PlaceholderText"/>
                  </w:rPr>
                  <w:t>Click or tap here to enter text.</w:t>
                </w:r>
              </w:p>
            </w:tc>
          </w:sdtContent>
        </w:sdt>
      </w:tr>
    </w:tbl>
    <w:p w14:paraId="6C994061" w14:textId="370AC549" w:rsidR="00781A4E" w:rsidRDefault="00781A4E" w:rsidP="00F342DB">
      <w:pPr>
        <w:rPr>
          <w:rFonts w:ascii="Arial" w:eastAsia="Arial" w:hAnsi="Arial" w:cs="Arial"/>
          <w:sz w:val="20"/>
          <w:szCs w:val="20"/>
        </w:rPr>
      </w:pPr>
    </w:p>
    <w:p w14:paraId="617F3BA7" w14:textId="77777777" w:rsidR="00781A4E" w:rsidRDefault="00781A4E" w:rsidP="00F342DB">
      <w:pPr>
        <w:rPr>
          <w:rFonts w:ascii="Arial" w:eastAsia="Arial" w:hAnsi="Arial" w:cs="Arial"/>
          <w:sz w:val="21"/>
          <w:szCs w:val="21"/>
        </w:rPr>
        <w:sectPr w:rsidR="00781A4E" w:rsidSect="00162885">
          <w:footerReference w:type="default" r:id="rId8"/>
          <w:pgSz w:w="12240" w:h="15840"/>
          <w:pgMar w:top="1170" w:right="1320" w:bottom="320" w:left="1080" w:header="1080" w:footer="633" w:gutter="0"/>
          <w:cols w:space="720"/>
        </w:sectPr>
      </w:pPr>
    </w:p>
    <w:p w14:paraId="387B76CE" w14:textId="77777777" w:rsidR="00BA2400" w:rsidRDefault="00781A4E" w:rsidP="00F342DB">
      <w:pPr>
        <w:pStyle w:val="Heading2"/>
        <w:spacing w:before="71"/>
        <w:ind w:left="0"/>
        <w:rPr>
          <w:b w:val="0"/>
          <w:bCs w:val="0"/>
        </w:rPr>
      </w:pPr>
      <w:r>
        <w:lastRenderedPageBreak/>
        <w:t>Terms:</w:t>
      </w:r>
    </w:p>
    <w:p w14:paraId="0BE8E44E" w14:textId="00ABBAF5" w:rsidR="00F342DB" w:rsidRDefault="00F342DB" w:rsidP="008A3442">
      <w:pPr>
        <w:pStyle w:val="BodyText"/>
        <w:numPr>
          <w:ilvl w:val="0"/>
          <w:numId w:val="7"/>
        </w:numPr>
        <w:spacing w:before="71"/>
        <w:ind w:left="360"/>
      </w:pPr>
      <w:r w:rsidRPr="00F342DB">
        <w:rPr>
          <w:position w:val="1"/>
        </w:rPr>
        <w:t>The term 'CT scan' in this licence agreement refers to all or part of a</w:t>
      </w:r>
      <w:r>
        <w:rPr>
          <w:position w:val="1"/>
        </w:rPr>
        <w:t xml:space="preserve"> requested </w:t>
      </w:r>
      <w:r w:rsidRPr="00F342DB">
        <w:rPr>
          <w:position w:val="1"/>
        </w:rPr>
        <w:t xml:space="preserve">CT </w:t>
      </w:r>
      <w:r>
        <w:rPr>
          <w:position w:val="1"/>
        </w:rPr>
        <w:t>volume</w:t>
      </w:r>
      <w:r>
        <w:t>, as well as to any images or objects derived from these (e.g., surface models), represented in any digital or physical format.</w:t>
      </w:r>
    </w:p>
    <w:p w14:paraId="26C6A6DE" w14:textId="0DB212AF" w:rsidR="00F342DB" w:rsidRDefault="00162885" w:rsidP="008A3442">
      <w:pPr>
        <w:pStyle w:val="BodyText"/>
        <w:numPr>
          <w:ilvl w:val="0"/>
          <w:numId w:val="7"/>
        </w:numPr>
        <w:spacing w:before="71"/>
        <w:ind w:left="360"/>
      </w:pPr>
      <w:r>
        <w:t xml:space="preserve">The </w:t>
      </w:r>
      <w:r w:rsidR="00337F77" w:rsidRPr="00337F77">
        <w:rPr>
          <w:b/>
        </w:rPr>
        <w:t>EMA</w:t>
      </w:r>
      <w:r>
        <w:t xml:space="preserve">, as </w:t>
      </w:r>
      <w:r w:rsidR="00F342DB">
        <w:t xml:space="preserve">copyright </w:t>
      </w:r>
      <w:r>
        <w:t xml:space="preserve">holder of the </w:t>
      </w:r>
      <w:r w:rsidR="00F342DB">
        <w:t>CT scans</w:t>
      </w:r>
      <w:r>
        <w:t xml:space="preserve">, grants permission to the </w:t>
      </w:r>
      <w:r w:rsidR="00F342DB">
        <w:t>l</w:t>
      </w:r>
      <w:r>
        <w:t xml:space="preserve">icensee for the use of the </w:t>
      </w:r>
      <w:r w:rsidR="00F342DB">
        <w:t>CT scans</w:t>
      </w:r>
      <w:r>
        <w:t xml:space="preserve"> </w:t>
      </w:r>
      <w:r w:rsidR="00F342DB">
        <w:t>for the research project described above; i</w:t>
      </w:r>
      <w:r>
        <w:t>nclud</w:t>
      </w:r>
      <w:r w:rsidR="00F342DB">
        <w:t>ing</w:t>
      </w:r>
      <w:r>
        <w:t xml:space="preserve"> any </w:t>
      </w:r>
      <w:r w:rsidR="00F342DB">
        <w:t xml:space="preserve">associated </w:t>
      </w:r>
      <w:r>
        <w:t>educational and/or scientific presentations</w:t>
      </w:r>
      <w:r w:rsidR="00F342DB">
        <w:t>.</w:t>
      </w:r>
      <w:r w:rsidR="00F342DB" w:rsidRPr="00F342DB">
        <w:t xml:space="preserve"> </w:t>
      </w:r>
      <w:r w:rsidR="00F342DB">
        <w:t>The</w:t>
      </w:r>
      <w:r w:rsidR="00F342DB" w:rsidRPr="00F342DB">
        <w:rPr>
          <w:spacing w:val="16"/>
        </w:rPr>
        <w:t xml:space="preserve"> </w:t>
      </w:r>
      <w:r w:rsidR="00F342DB">
        <w:t>CT</w:t>
      </w:r>
      <w:r w:rsidR="00F342DB" w:rsidRPr="00F342DB">
        <w:rPr>
          <w:spacing w:val="16"/>
        </w:rPr>
        <w:t xml:space="preserve"> </w:t>
      </w:r>
      <w:r w:rsidR="00F342DB">
        <w:t>scans</w:t>
      </w:r>
      <w:r w:rsidR="00F342DB" w:rsidRPr="00F342DB">
        <w:rPr>
          <w:spacing w:val="16"/>
        </w:rPr>
        <w:t xml:space="preserve"> </w:t>
      </w:r>
      <w:r w:rsidR="00F342DB">
        <w:t>are</w:t>
      </w:r>
      <w:r w:rsidR="00F342DB" w:rsidRPr="00F342DB">
        <w:rPr>
          <w:spacing w:val="16"/>
        </w:rPr>
        <w:t xml:space="preserve"> </w:t>
      </w:r>
      <w:r w:rsidR="00F342DB">
        <w:t>provided</w:t>
      </w:r>
      <w:r w:rsidR="00F342DB" w:rsidRPr="00F342DB">
        <w:rPr>
          <w:spacing w:val="16"/>
        </w:rPr>
        <w:t xml:space="preserve"> </w:t>
      </w:r>
      <w:r w:rsidR="00F342DB">
        <w:t>for</w:t>
      </w:r>
      <w:r w:rsidR="00F342DB" w:rsidRPr="00F342DB">
        <w:rPr>
          <w:spacing w:val="16"/>
        </w:rPr>
        <w:t xml:space="preserve"> </w:t>
      </w:r>
      <w:r w:rsidR="00F342DB">
        <w:t>scientific</w:t>
      </w:r>
      <w:r w:rsidR="00F342DB" w:rsidRPr="00F342DB">
        <w:rPr>
          <w:spacing w:val="16"/>
        </w:rPr>
        <w:t xml:space="preserve"> </w:t>
      </w:r>
      <w:r w:rsidR="00F342DB">
        <w:t>use</w:t>
      </w:r>
      <w:r w:rsidR="00F342DB" w:rsidRPr="00F342DB">
        <w:rPr>
          <w:spacing w:val="16"/>
        </w:rPr>
        <w:t xml:space="preserve"> </w:t>
      </w:r>
      <w:r w:rsidR="00F342DB">
        <w:t>by</w:t>
      </w:r>
      <w:r w:rsidR="00F342DB" w:rsidRPr="00F342DB">
        <w:rPr>
          <w:spacing w:val="16"/>
        </w:rPr>
        <w:t xml:space="preserve"> </w:t>
      </w:r>
      <w:r w:rsidR="00F342DB">
        <w:t>the</w:t>
      </w:r>
      <w:r w:rsidR="00F342DB" w:rsidRPr="00F342DB">
        <w:rPr>
          <w:spacing w:val="16"/>
        </w:rPr>
        <w:t xml:space="preserve"> </w:t>
      </w:r>
      <w:r w:rsidR="00F342DB">
        <w:t>institutional</w:t>
      </w:r>
      <w:r w:rsidR="00F342DB" w:rsidRPr="00F342DB">
        <w:rPr>
          <w:spacing w:val="16"/>
        </w:rPr>
        <w:t xml:space="preserve"> </w:t>
      </w:r>
      <w:r w:rsidR="00F342DB">
        <w:t>research</w:t>
      </w:r>
      <w:r w:rsidR="00F342DB" w:rsidRPr="00F342DB">
        <w:rPr>
          <w:spacing w:val="16"/>
        </w:rPr>
        <w:t xml:space="preserve"> </w:t>
      </w:r>
      <w:r w:rsidR="00F342DB">
        <w:t>group of</w:t>
      </w:r>
      <w:r w:rsidR="00F342DB" w:rsidRPr="00F342DB">
        <w:rPr>
          <w:spacing w:val="32"/>
        </w:rPr>
        <w:t xml:space="preserve"> </w:t>
      </w:r>
      <w:r w:rsidR="00F342DB">
        <w:t>the</w:t>
      </w:r>
      <w:r w:rsidR="00F342DB" w:rsidRPr="00F342DB">
        <w:rPr>
          <w:spacing w:val="32"/>
        </w:rPr>
        <w:t xml:space="preserve"> </w:t>
      </w:r>
      <w:r w:rsidR="00F342DB">
        <w:t>licensee</w:t>
      </w:r>
      <w:r w:rsidR="00F342DB" w:rsidRPr="00F342DB">
        <w:rPr>
          <w:spacing w:val="32"/>
        </w:rPr>
        <w:t xml:space="preserve"> </w:t>
      </w:r>
      <w:r w:rsidR="00F342DB">
        <w:t>only.</w:t>
      </w:r>
      <w:r w:rsidR="00F342DB" w:rsidRPr="00F342DB">
        <w:rPr>
          <w:spacing w:val="32"/>
        </w:rPr>
        <w:t xml:space="preserve"> </w:t>
      </w:r>
      <w:r w:rsidR="00F342DB">
        <w:t>The</w:t>
      </w:r>
      <w:r w:rsidR="00F342DB" w:rsidRPr="00F342DB">
        <w:rPr>
          <w:spacing w:val="32"/>
        </w:rPr>
        <w:t xml:space="preserve"> </w:t>
      </w:r>
      <w:r w:rsidR="00F342DB">
        <w:t>licensee</w:t>
      </w:r>
      <w:r w:rsidR="00F342DB" w:rsidRPr="00F342DB">
        <w:rPr>
          <w:spacing w:val="32"/>
        </w:rPr>
        <w:t xml:space="preserve"> </w:t>
      </w:r>
      <w:r w:rsidR="00F342DB">
        <w:t>agrees</w:t>
      </w:r>
      <w:r w:rsidR="00F342DB" w:rsidRPr="00F342DB">
        <w:rPr>
          <w:spacing w:val="33"/>
        </w:rPr>
        <w:t xml:space="preserve"> </w:t>
      </w:r>
      <w:r w:rsidR="00F342DB">
        <w:t>not</w:t>
      </w:r>
      <w:r w:rsidR="00F342DB" w:rsidRPr="00F342DB">
        <w:rPr>
          <w:spacing w:val="32"/>
        </w:rPr>
        <w:t xml:space="preserve"> </w:t>
      </w:r>
      <w:r w:rsidR="00F342DB">
        <w:t>to</w:t>
      </w:r>
      <w:r w:rsidR="00F342DB" w:rsidRPr="00F342DB">
        <w:rPr>
          <w:spacing w:val="32"/>
        </w:rPr>
        <w:t xml:space="preserve"> </w:t>
      </w:r>
      <w:r w:rsidR="00F342DB">
        <w:t>provide</w:t>
      </w:r>
      <w:r w:rsidR="00F342DB" w:rsidRPr="00F342DB">
        <w:rPr>
          <w:spacing w:val="32"/>
        </w:rPr>
        <w:t xml:space="preserve"> </w:t>
      </w:r>
      <w:r w:rsidR="00F342DB">
        <w:t>the</w:t>
      </w:r>
      <w:r w:rsidR="00F342DB" w:rsidRPr="00F342DB">
        <w:rPr>
          <w:spacing w:val="32"/>
        </w:rPr>
        <w:t xml:space="preserve"> </w:t>
      </w:r>
      <w:r w:rsidR="00F342DB">
        <w:t>CT</w:t>
      </w:r>
      <w:r w:rsidR="00F342DB" w:rsidRPr="00F342DB">
        <w:rPr>
          <w:spacing w:val="32"/>
        </w:rPr>
        <w:t xml:space="preserve"> </w:t>
      </w:r>
      <w:r w:rsidR="00F342DB">
        <w:t>scans</w:t>
      </w:r>
      <w:r w:rsidR="00F342DB" w:rsidRPr="00F342DB">
        <w:rPr>
          <w:spacing w:val="33"/>
        </w:rPr>
        <w:t xml:space="preserve"> </w:t>
      </w:r>
      <w:r w:rsidR="00F342DB">
        <w:t>to</w:t>
      </w:r>
      <w:r w:rsidR="00F342DB" w:rsidRPr="00F342DB">
        <w:rPr>
          <w:spacing w:val="32"/>
        </w:rPr>
        <w:t xml:space="preserve"> </w:t>
      </w:r>
      <w:r w:rsidR="00F342DB">
        <w:t>any</w:t>
      </w:r>
      <w:r w:rsidR="00F342DB" w:rsidRPr="00F342DB">
        <w:rPr>
          <w:spacing w:val="32"/>
        </w:rPr>
        <w:t xml:space="preserve"> </w:t>
      </w:r>
      <w:r w:rsidR="00F342DB">
        <w:t>third</w:t>
      </w:r>
      <w:r w:rsidR="00F342DB" w:rsidRPr="00F342DB">
        <w:rPr>
          <w:spacing w:val="32"/>
        </w:rPr>
        <w:t xml:space="preserve"> </w:t>
      </w:r>
      <w:r w:rsidR="00F342DB">
        <w:t>party,</w:t>
      </w:r>
      <w:r w:rsidR="00F342DB" w:rsidRPr="00F342DB">
        <w:rPr>
          <w:spacing w:val="32"/>
        </w:rPr>
        <w:t xml:space="preserve"> </w:t>
      </w:r>
      <w:r w:rsidR="00F342DB">
        <w:t>including other researchers and institutions.</w:t>
      </w:r>
    </w:p>
    <w:p w14:paraId="3936451B" w14:textId="77777777" w:rsidR="00F342DB" w:rsidRDefault="00781A4E" w:rsidP="008A3442">
      <w:pPr>
        <w:pStyle w:val="BodyText"/>
        <w:numPr>
          <w:ilvl w:val="0"/>
          <w:numId w:val="7"/>
        </w:numPr>
        <w:spacing w:before="71"/>
        <w:ind w:left="360"/>
      </w:pPr>
      <w:r>
        <w:t>Use of digital data derived from the CT scans (e.g., images of surface renderings, surface models movies) by the licensee is permitted for research (including the creation of digital media associated with the publication of research); however they cannot be disseminated to third parties or used for commercial publications. The licensee is permitted to produce 3D prints from the CT scans only for personal use in research and teaching. Under no circumstances can 3D prints derived from the CT scans be disseminated to third parties or used for commercial purposes.</w:t>
      </w:r>
    </w:p>
    <w:p w14:paraId="325BC1AA" w14:textId="52EBFD5B" w:rsidR="00F342DB" w:rsidRDefault="00781A4E" w:rsidP="008A3442">
      <w:pPr>
        <w:pStyle w:val="BodyText"/>
        <w:numPr>
          <w:ilvl w:val="0"/>
          <w:numId w:val="7"/>
        </w:numPr>
        <w:spacing w:before="71"/>
        <w:ind w:left="360"/>
      </w:pPr>
      <w:r>
        <w:t xml:space="preserve">The use of the digital data for additional projects </w:t>
      </w:r>
      <w:r w:rsidR="008A3442">
        <w:t>not</w:t>
      </w:r>
      <w:r>
        <w:t xml:space="preserve"> listed on this Agreement requires written permission</w:t>
      </w:r>
      <w:r w:rsidRPr="00F342DB">
        <w:rPr>
          <w:spacing w:val="10"/>
        </w:rPr>
        <w:t xml:space="preserve"> </w:t>
      </w:r>
      <w:r>
        <w:t>from</w:t>
      </w:r>
      <w:r w:rsidRPr="00F342DB">
        <w:rPr>
          <w:spacing w:val="10"/>
        </w:rPr>
        <w:t xml:space="preserve"> </w:t>
      </w:r>
      <w:r>
        <w:t>the</w:t>
      </w:r>
      <w:r w:rsidRPr="00F342DB">
        <w:rPr>
          <w:spacing w:val="10"/>
        </w:rPr>
        <w:t xml:space="preserve"> </w:t>
      </w:r>
      <w:r w:rsidR="00337F77" w:rsidRPr="00337F77">
        <w:rPr>
          <w:b/>
        </w:rPr>
        <w:t>EMA</w:t>
      </w:r>
      <w:r>
        <w:t>.</w:t>
      </w:r>
      <w:r w:rsidRPr="00F342DB">
        <w:rPr>
          <w:spacing w:val="10"/>
        </w:rPr>
        <w:t xml:space="preserve"> </w:t>
      </w:r>
      <w:r>
        <w:t>If</w:t>
      </w:r>
      <w:r w:rsidRPr="00F342DB">
        <w:rPr>
          <w:spacing w:val="10"/>
        </w:rPr>
        <w:t xml:space="preserve"> </w:t>
      </w:r>
      <w:r>
        <w:t>the</w:t>
      </w:r>
      <w:r w:rsidRPr="00F342DB">
        <w:rPr>
          <w:spacing w:val="10"/>
        </w:rPr>
        <w:t xml:space="preserve"> </w:t>
      </w:r>
      <w:r>
        <w:t>licensee</w:t>
      </w:r>
      <w:r w:rsidRPr="00F342DB">
        <w:rPr>
          <w:spacing w:val="10"/>
        </w:rPr>
        <w:t xml:space="preserve"> </w:t>
      </w:r>
      <w:r>
        <w:t>is</w:t>
      </w:r>
      <w:r w:rsidRPr="00F342DB">
        <w:rPr>
          <w:spacing w:val="10"/>
        </w:rPr>
        <w:t xml:space="preserve"> </w:t>
      </w:r>
      <w:r>
        <w:t>unsure</w:t>
      </w:r>
      <w:r w:rsidRPr="00F342DB">
        <w:rPr>
          <w:spacing w:val="10"/>
        </w:rPr>
        <w:t xml:space="preserve"> </w:t>
      </w:r>
      <w:r>
        <w:t>whether</w:t>
      </w:r>
      <w:r w:rsidRPr="00F342DB">
        <w:rPr>
          <w:spacing w:val="10"/>
        </w:rPr>
        <w:t xml:space="preserve"> </w:t>
      </w:r>
      <w:r>
        <w:t>a</w:t>
      </w:r>
      <w:r w:rsidRPr="00F342DB">
        <w:rPr>
          <w:spacing w:val="10"/>
        </w:rPr>
        <w:t xml:space="preserve"> </w:t>
      </w:r>
      <w:r>
        <w:t>new</w:t>
      </w:r>
      <w:r w:rsidRPr="00F342DB">
        <w:rPr>
          <w:spacing w:val="10"/>
        </w:rPr>
        <w:t xml:space="preserve"> </w:t>
      </w:r>
      <w:r>
        <w:t>project</w:t>
      </w:r>
      <w:r w:rsidRPr="00F342DB">
        <w:rPr>
          <w:spacing w:val="10"/>
        </w:rPr>
        <w:t xml:space="preserve"> </w:t>
      </w:r>
      <w:r>
        <w:t>falls</w:t>
      </w:r>
      <w:r w:rsidRPr="00F342DB">
        <w:rPr>
          <w:spacing w:val="10"/>
        </w:rPr>
        <w:t xml:space="preserve"> </w:t>
      </w:r>
      <w:r>
        <w:t>within</w:t>
      </w:r>
      <w:r w:rsidRPr="00F342DB">
        <w:rPr>
          <w:spacing w:val="10"/>
        </w:rPr>
        <w:t xml:space="preserve"> </w:t>
      </w:r>
      <w:r>
        <w:t>the</w:t>
      </w:r>
      <w:r w:rsidRPr="00F342DB">
        <w:rPr>
          <w:spacing w:val="10"/>
        </w:rPr>
        <w:t xml:space="preserve"> </w:t>
      </w:r>
      <w:r>
        <w:t>scope</w:t>
      </w:r>
      <w:r w:rsidRPr="00F342DB">
        <w:rPr>
          <w:spacing w:val="10"/>
        </w:rPr>
        <w:t xml:space="preserve"> </w:t>
      </w:r>
      <w:r>
        <w:t>of</w:t>
      </w:r>
      <w:r w:rsidRPr="00F342DB">
        <w:rPr>
          <w:spacing w:val="10"/>
        </w:rPr>
        <w:t xml:space="preserve"> </w:t>
      </w:r>
      <w:r>
        <w:t xml:space="preserve">the original proposed project (described above) they must contact the </w:t>
      </w:r>
      <w:r w:rsidR="00337F77" w:rsidRPr="00337F77">
        <w:rPr>
          <w:b/>
        </w:rPr>
        <w:t>EMA</w:t>
      </w:r>
      <w:r w:rsidR="00337F77">
        <w:t xml:space="preserve"> </w:t>
      </w:r>
      <w:r>
        <w:t>for guidance.</w:t>
      </w:r>
    </w:p>
    <w:p w14:paraId="2270DF64" w14:textId="09E9F34C" w:rsidR="00F342DB" w:rsidRDefault="00781A4E" w:rsidP="008A3442">
      <w:pPr>
        <w:pStyle w:val="BodyText"/>
        <w:numPr>
          <w:ilvl w:val="0"/>
          <w:numId w:val="7"/>
        </w:numPr>
        <w:spacing w:before="71"/>
        <w:ind w:left="360"/>
      </w:pPr>
      <w:r>
        <w:t>Any publication of the CT scans and/or study of the CT scans will acknowledge "</w:t>
      </w:r>
      <w:r w:rsidR="00337F77" w:rsidRPr="00BA2A58">
        <w:t>the Espace muséal d’Andenne</w:t>
      </w:r>
      <w:r w:rsidRPr="00BA2A58">
        <w:t>"</w:t>
      </w:r>
      <w:r>
        <w:t>.</w:t>
      </w:r>
    </w:p>
    <w:p w14:paraId="69966748" w14:textId="17201F01" w:rsidR="00F342DB" w:rsidRDefault="00781A4E" w:rsidP="008A3442">
      <w:pPr>
        <w:pStyle w:val="BodyText"/>
        <w:numPr>
          <w:ilvl w:val="0"/>
          <w:numId w:val="7"/>
        </w:numPr>
        <w:spacing w:before="71"/>
        <w:ind w:left="360"/>
      </w:pPr>
      <w:r>
        <w:t xml:space="preserve">The </w:t>
      </w:r>
      <w:r w:rsidR="00337F77" w:rsidRPr="00337F77">
        <w:rPr>
          <w:b/>
        </w:rPr>
        <w:t>EMA</w:t>
      </w:r>
      <w:r w:rsidR="00337F77">
        <w:t xml:space="preserve"> </w:t>
      </w:r>
      <w:r>
        <w:t xml:space="preserve">has the right to deny the licensee the use of the CT scans in the event this agreement is broken by the licensee. Failure to adhere to the stipulations in the agreement could result in the licensee being refused future access to all digital data of the </w:t>
      </w:r>
      <w:r w:rsidR="00337F77" w:rsidRPr="00337F77">
        <w:rPr>
          <w:b/>
        </w:rPr>
        <w:t>EMA</w:t>
      </w:r>
      <w:r>
        <w:t>.</w:t>
      </w:r>
    </w:p>
    <w:p w14:paraId="510B35A4" w14:textId="2D5323F0" w:rsidR="00BA2400" w:rsidRDefault="00781A4E" w:rsidP="008A3442">
      <w:pPr>
        <w:pStyle w:val="BodyText"/>
        <w:numPr>
          <w:ilvl w:val="0"/>
          <w:numId w:val="7"/>
        </w:numPr>
        <w:spacing w:before="71"/>
        <w:ind w:left="360"/>
      </w:pPr>
      <w:r>
        <w:t>Information about the CT scans is thought to be correct at the time of publishing; any errors will be corrected without notification and do not annul the terms of this agreement.</w:t>
      </w:r>
    </w:p>
    <w:p w14:paraId="66862E5B" w14:textId="77777777" w:rsidR="000E0C7A" w:rsidRDefault="000E0C7A" w:rsidP="00F342DB">
      <w:pPr>
        <w:pStyle w:val="BodyText"/>
        <w:spacing w:before="10" w:line="283" w:lineRule="auto"/>
        <w:ind w:left="0"/>
        <w:rPr>
          <w:rFonts w:cs="Arial"/>
        </w:rPr>
      </w:pPr>
    </w:p>
    <w:p w14:paraId="3615B9CF" w14:textId="77777777" w:rsidR="00BA2400" w:rsidRDefault="00781A4E" w:rsidP="00F342DB">
      <w:pPr>
        <w:pStyle w:val="Heading2"/>
        <w:spacing w:before="19"/>
        <w:ind w:left="0"/>
        <w:rPr>
          <w:b w:val="0"/>
          <w:bCs w:val="0"/>
        </w:rPr>
      </w:pPr>
      <w:r>
        <w:t>Accessing</w:t>
      </w:r>
      <w:r>
        <w:rPr>
          <w:spacing w:val="-11"/>
        </w:rPr>
        <w:t xml:space="preserve"> </w:t>
      </w:r>
      <w:r>
        <w:t>CT</w:t>
      </w:r>
      <w:r>
        <w:rPr>
          <w:spacing w:val="-10"/>
        </w:rPr>
        <w:t xml:space="preserve"> </w:t>
      </w:r>
      <w:r>
        <w:t>scans:</w:t>
      </w:r>
    </w:p>
    <w:p w14:paraId="4028CEE8" w14:textId="12394460" w:rsidR="00F342DB" w:rsidRDefault="00781A4E" w:rsidP="00F342DB">
      <w:pPr>
        <w:pStyle w:val="BodyText"/>
        <w:numPr>
          <w:ilvl w:val="0"/>
          <w:numId w:val="8"/>
        </w:numPr>
        <w:tabs>
          <w:tab w:val="left" w:pos="1326"/>
        </w:tabs>
        <w:spacing w:before="66" w:line="238" w:lineRule="exact"/>
        <w:ind w:left="360"/>
      </w:pPr>
      <w:r>
        <w:t xml:space="preserve">The licensee should select in the table below the CT scans they would like to </w:t>
      </w:r>
      <w:r w:rsidR="00337F77">
        <w:t>request</w:t>
      </w:r>
      <w:r>
        <w:t xml:space="preserve"> for use in the described research project.</w:t>
      </w:r>
      <w:r w:rsidR="008A3442">
        <w:t xml:space="preserve"> This completed and signed agreement should be emailed to: </w:t>
      </w:r>
      <w:r w:rsidR="00337F77">
        <w:t>Dr. Gr</w:t>
      </w:r>
      <w:r w:rsidR="00F40EE5">
        <w:t>é</w:t>
      </w:r>
      <w:r w:rsidR="00337F77">
        <w:t>gory Abrams (</w:t>
      </w:r>
      <w:r w:rsidR="00337F77" w:rsidRPr="00337F77">
        <w:t>Gregory.Abrams@</w:t>
      </w:r>
      <w:r w:rsidR="009F3FEE">
        <w:t>ema.museum</w:t>
      </w:r>
      <w:r w:rsidR="00337F77">
        <w:t xml:space="preserve">) </w:t>
      </w:r>
      <w:r w:rsidR="008A3442">
        <w:t>for evaluation.</w:t>
      </w:r>
    </w:p>
    <w:p w14:paraId="105DDA97" w14:textId="4E9F567D" w:rsidR="00BA2400" w:rsidRDefault="00781A4E" w:rsidP="002E65EE">
      <w:pPr>
        <w:pStyle w:val="BodyText"/>
        <w:numPr>
          <w:ilvl w:val="0"/>
          <w:numId w:val="8"/>
        </w:numPr>
        <w:tabs>
          <w:tab w:val="left" w:pos="1326"/>
        </w:tabs>
        <w:spacing w:before="66" w:line="238" w:lineRule="exact"/>
        <w:ind w:left="360"/>
      </w:pPr>
      <w:r>
        <w:t>Upon acceptance of the proposed project,</w:t>
      </w:r>
      <w:r w:rsidR="00D55E1C">
        <w:t xml:space="preserve"> </w:t>
      </w:r>
      <w:r>
        <w:t xml:space="preserve">the CT scans </w:t>
      </w:r>
      <w:r w:rsidR="00D55E1C">
        <w:t>will</w:t>
      </w:r>
      <w:r>
        <w:t xml:space="preserve"> be transferred to the licensee.</w:t>
      </w:r>
    </w:p>
    <w:p w14:paraId="1BEEFD16" w14:textId="77777777" w:rsidR="008A3442" w:rsidRDefault="008A3442" w:rsidP="008A3442">
      <w:pPr>
        <w:pStyle w:val="BodyText"/>
        <w:tabs>
          <w:tab w:val="left" w:pos="1326"/>
        </w:tabs>
        <w:spacing w:before="66" w:line="238" w:lineRule="exact"/>
        <w:ind w:left="360"/>
      </w:pPr>
    </w:p>
    <w:p w14:paraId="7B978102" w14:textId="77777777" w:rsidR="00BA2400" w:rsidRDefault="00781A4E" w:rsidP="00F342DB">
      <w:pPr>
        <w:pStyle w:val="Heading2"/>
        <w:spacing w:before="122"/>
        <w:ind w:left="0"/>
        <w:rPr>
          <w:b w:val="0"/>
          <w:bCs w:val="0"/>
        </w:rPr>
      </w:pPr>
      <w:r>
        <w:t>Digital</w:t>
      </w:r>
      <w:r>
        <w:rPr>
          <w:spacing w:val="-18"/>
        </w:rPr>
        <w:t xml:space="preserve"> </w:t>
      </w:r>
      <w:r>
        <w:t>Signature:</w:t>
      </w:r>
    </w:p>
    <w:p w14:paraId="7E3D313B" w14:textId="2D1D405A" w:rsidR="00BA2400" w:rsidRDefault="00781A4E" w:rsidP="008A3442">
      <w:pPr>
        <w:pStyle w:val="BodyText"/>
        <w:spacing w:before="137" w:line="276" w:lineRule="auto"/>
        <w:ind w:left="0"/>
      </w:pPr>
      <w:r>
        <w:t>The</w:t>
      </w:r>
      <w:r>
        <w:rPr>
          <w:spacing w:val="-7"/>
        </w:rPr>
        <w:t xml:space="preserve"> </w:t>
      </w:r>
      <w:r>
        <w:t>typed</w:t>
      </w:r>
      <w:r>
        <w:rPr>
          <w:spacing w:val="-6"/>
        </w:rPr>
        <w:t xml:space="preserve"> </w:t>
      </w:r>
      <w:r>
        <w:t>/</w:t>
      </w:r>
      <w:r>
        <w:rPr>
          <w:spacing w:val="-6"/>
        </w:rPr>
        <w:t xml:space="preserve"> </w:t>
      </w:r>
      <w:r>
        <w:t>written</w:t>
      </w:r>
      <w:r>
        <w:rPr>
          <w:spacing w:val="-6"/>
        </w:rPr>
        <w:t xml:space="preserve"> </w:t>
      </w:r>
      <w:r>
        <w:t>signature</w:t>
      </w:r>
      <w:r>
        <w:rPr>
          <w:spacing w:val="-6"/>
        </w:rPr>
        <w:t xml:space="preserve"> </w:t>
      </w:r>
      <w:r>
        <w:t>of</w:t>
      </w:r>
      <w:r>
        <w:rPr>
          <w:spacing w:val="-6"/>
        </w:rPr>
        <w:t xml:space="preserve"> </w:t>
      </w:r>
      <w:r>
        <w:t>the</w:t>
      </w:r>
      <w:r>
        <w:rPr>
          <w:spacing w:val="-6"/>
        </w:rPr>
        <w:t xml:space="preserve"> </w:t>
      </w:r>
      <w:r w:rsidR="006B4F4A">
        <w:t>Licensee</w:t>
      </w:r>
      <w:r>
        <w:rPr>
          <w:spacing w:val="-6"/>
        </w:rPr>
        <w:t xml:space="preserve"> </w:t>
      </w:r>
      <w:r>
        <w:t>indicates</w:t>
      </w:r>
      <w:r>
        <w:rPr>
          <w:spacing w:val="-6"/>
        </w:rPr>
        <w:t xml:space="preserve"> </w:t>
      </w:r>
      <w:r>
        <w:t>that</w:t>
      </w:r>
      <w:r>
        <w:rPr>
          <w:spacing w:val="-6"/>
        </w:rPr>
        <w:t xml:space="preserve"> </w:t>
      </w:r>
      <w:r>
        <w:t>all</w:t>
      </w:r>
      <w:r>
        <w:rPr>
          <w:spacing w:val="-7"/>
        </w:rPr>
        <w:t xml:space="preserve"> </w:t>
      </w:r>
      <w:r>
        <w:t>stipulations</w:t>
      </w:r>
      <w:r>
        <w:rPr>
          <w:spacing w:val="-6"/>
        </w:rPr>
        <w:t xml:space="preserve"> </w:t>
      </w:r>
      <w:r>
        <w:t>mentioned</w:t>
      </w:r>
      <w:r>
        <w:rPr>
          <w:spacing w:val="-6"/>
        </w:rPr>
        <w:t xml:space="preserve"> </w:t>
      </w:r>
      <w:r>
        <w:t>in</w:t>
      </w:r>
      <w:r>
        <w:rPr>
          <w:spacing w:val="-6"/>
        </w:rPr>
        <w:t xml:space="preserve"> </w:t>
      </w:r>
      <w:r>
        <w:t>this</w:t>
      </w:r>
      <w:r>
        <w:rPr>
          <w:spacing w:val="-6"/>
        </w:rPr>
        <w:t xml:space="preserve"> </w:t>
      </w:r>
      <w:r>
        <w:t>Agreement</w:t>
      </w:r>
      <w:r>
        <w:rPr>
          <w:w w:val="99"/>
        </w:rPr>
        <w:t xml:space="preserve"> </w:t>
      </w:r>
      <w:r>
        <w:t>have</w:t>
      </w:r>
      <w:r>
        <w:rPr>
          <w:spacing w:val="-6"/>
        </w:rPr>
        <w:t xml:space="preserve"> </w:t>
      </w:r>
      <w:r>
        <w:t>been</w:t>
      </w:r>
      <w:r>
        <w:rPr>
          <w:spacing w:val="-6"/>
        </w:rPr>
        <w:t xml:space="preserve"> </w:t>
      </w:r>
      <w:r>
        <w:t>read,</w:t>
      </w:r>
      <w:r>
        <w:rPr>
          <w:spacing w:val="-5"/>
        </w:rPr>
        <w:t xml:space="preserve"> </w:t>
      </w:r>
      <w:r>
        <w:t>are</w:t>
      </w:r>
      <w:r>
        <w:rPr>
          <w:spacing w:val="-6"/>
        </w:rPr>
        <w:t xml:space="preserve"> </w:t>
      </w:r>
      <w:r>
        <w:t>clearly</w:t>
      </w:r>
      <w:r>
        <w:rPr>
          <w:spacing w:val="-5"/>
        </w:rPr>
        <w:t xml:space="preserve"> </w:t>
      </w:r>
      <w:r>
        <w:t>understood,</w:t>
      </w:r>
      <w:r>
        <w:rPr>
          <w:spacing w:val="-6"/>
        </w:rPr>
        <w:t xml:space="preserve"> </w:t>
      </w:r>
      <w:r>
        <w:t>and</w:t>
      </w:r>
      <w:r>
        <w:rPr>
          <w:spacing w:val="-6"/>
        </w:rPr>
        <w:t xml:space="preserve"> </w:t>
      </w:r>
      <w:r>
        <w:t>will</w:t>
      </w:r>
      <w:r>
        <w:rPr>
          <w:spacing w:val="-6"/>
        </w:rPr>
        <w:t xml:space="preserve"> </w:t>
      </w:r>
      <w:r>
        <w:t>be</w:t>
      </w:r>
      <w:r>
        <w:rPr>
          <w:spacing w:val="-5"/>
        </w:rPr>
        <w:t xml:space="preserve"> </w:t>
      </w:r>
      <w:r>
        <w:t>adhered</w:t>
      </w:r>
      <w:r>
        <w:rPr>
          <w:spacing w:val="-6"/>
        </w:rPr>
        <w:t xml:space="preserve"> </w:t>
      </w:r>
      <w:r>
        <w:t>to.</w:t>
      </w:r>
    </w:p>
    <w:p w14:paraId="0C96A4A4" w14:textId="77777777" w:rsidR="00BA2400" w:rsidRDefault="00BA2400" w:rsidP="00F342DB">
      <w:pPr>
        <w:spacing w:before="6"/>
        <w:rPr>
          <w:rFonts w:ascii="Arial" w:eastAsia="Arial" w:hAnsi="Arial" w:cs="Arial"/>
          <w:sz w:val="16"/>
          <w:szCs w:val="16"/>
        </w:rPr>
      </w:pPr>
    </w:p>
    <w:p w14:paraId="0A36D2F7" w14:textId="75F94B78" w:rsidR="00BA2400" w:rsidRPr="006B3D56" w:rsidRDefault="008A3442" w:rsidP="00F342DB">
      <w:pPr>
        <w:spacing w:line="200" w:lineRule="atLeast"/>
        <w:rPr>
          <w:rFonts w:ascii="Arial" w:eastAsia="Arial" w:hAnsi="Arial" w:cs="Arial"/>
          <w:b/>
          <w:u w:val="single"/>
        </w:rPr>
      </w:pPr>
      <w:r w:rsidRPr="008A3442">
        <w:rPr>
          <w:rFonts w:ascii="Arial" w:eastAsia="Arial" w:hAnsi="Arial" w:cs="Arial"/>
        </w:rPr>
        <w:t xml:space="preserve">Date:  </w:t>
      </w:r>
      <w:r w:rsidR="006B3D56" w:rsidRPr="008A3442">
        <w:rPr>
          <w:rFonts w:ascii="Arial" w:eastAsia="Arial" w:hAnsi="Arial" w:cs="Arial"/>
        </w:rPr>
        <w:fldChar w:fldCharType="begin"/>
      </w:r>
      <w:r w:rsidR="006B3D56" w:rsidRPr="008A3442">
        <w:rPr>
          <w:rFonts w:ascii="Arial" w:eastAsia="Arial" w:hAnsi="Arial" w:cs="Arial"/>
        </w:rPr>
        <w:instrText xml:space="preserve"> DATE \@ "d MMMM yyyy" </w:instrText>
      </w:r>
      <w:r w:rsidR="006B3D56" w:rsidRPr="008A3442">
        <w:rPr>
          <w:rFonts w:ascii="Arial" w:eastAsia="Arial" w:hAnsi="Arial" w:cs="Arial"/>
        </w:rPr>
        <w:fldChar w:fldCharType="separate"/>
      </w:r>
      <w:r w:rsidR="00931DF6">
        <w:rPr>
          <w:rFonts w:ascii="Arial" w:eastAsia="Arial" w:hAnsi="Arial" w:cs="Arial"/>
          <w:noProof/>
        </w:rPr>
        <w:t>1 March 2024</w:t>
      </w:r>
      <w:r w:rsidR="006B3D56" w:rsidRPr="008A3442">
        <w:rPr>
          <w:rFonts w:ascii="Arial" w:eastAsia="Arial" w:hAnsi="Arial" w:cs="Arial"/>
        </w:rPr>
        <w:fldChar w:fldCharType="end"/>
      </w:r>
      <w:r>
        <w:rPr>
          <w:rFonts w:ascii="Arial" w:eastAsia="Arial" w:hAnsi="Arial" w:cs="Arial"/>
        </w:rPr>
        <w:t xml:space="preserve">       Name: </w:t>
      </w:r>
      <w:sdt>
        <w:sdtPr>
          <w:rPr>
            <w:rFonts w:ascii="Arial" w:eastAsia="Arial" w:hAnsi="Arial" w:cs="Arial"/>
            <w:b/>
            <w:u w:val="single"/>
          </w:rPr>
          <w:id w:val="1064606751"/>
          <w:placeholder>
            <w:docPart w:val="DefaultPlaceholder_-1854013440"/>
          </w:placeholder>
          <w:showingPlcHdr/>
        </w:sdtPr>
        <w:sdtEndPr/>
        <w:sdtContent>
          <w:r w:rsidR="00CD2F65" w:rsidRPr="00245622">
            <w:rPr>
              <w:rStyle w:val="PlaceholderText"/>
            </w:rPr>
            <w:t>Click or tap here to enter text.</w:t>
          </w:r>
        </w:sdtContent>
      </w:sdt>
    </w:p>
    <w:p w14:paraId="34BA9D0D" w14:textId="27CF9C4C" w:rsidR="00BA2400" w:rsidRPr="008A3442" w:rsidRDefault="00BA2400" w:rsidP="008A3442">
      <w:pPr>
        <w:pStyle w:val="BodyText"/>
        <w:spacing w:before="29"/>
        <w:ind w:left="0"/>
        <w:sectPr w:rsidR="00BA2400" w:rsidRPr="008A3442" w:rsidSect="00F342DB">
          <w:headerReference w:type="default" r:id="rId9"/>
          <w:pgSz w:w="12240" w:h="15840"/>
          <w:pgMar w:top="1728" w:right="1350" w:bottom="317" w:left="1080" w:header="1627" w:footer="450" w:gutter="0"/>
          <w:cols w:space="720"/>
        </w:sectPr>
      </w:pPr>
    </w:p>
    <w:p w14:paraId="3F103B2D" w14:textId="62ABDC2F" w:rsidR="00BA2400" w:rsidRDefault="00AF1634" w:rsidP="00F342DB">
      <w:pPr>
        <w:spacing w:before="5"/>
        <w:rPr>
          <w:rFonts w:ascii="Arial" w:eastAsia="Arial" w:hAnsi="Arial" w:cs="Arial"/>
          <w:b/>
          <w:bCs/>
          <w:sz w:val="27"/>
          <w:szCs w:val="27"/>
        </w:rPr>
      </w:pPr>
      <w:r>
        <w:rPr>
          <w:noProof/>
          <w:lang w:bidi="he-IL"/>
        </w:rPr>
        <w:lastRenderedPageBreak/>
        <mc:AlternateContent>
          <mc:Choice Requires="wpg">
            <w:drawing>
              <wp:anchor distT="0" distB="0" distL="114300" distR="114300" simplePos="0" relativeHeight="503227160" behindDoc="1" locked="0" layoutInCell="1" allowOverlap="1" wp14:anchorId="3EDB5C51" wp14:editId="762AE956">
                <wp:simplePos x="0" y="0"/>
                <wp:positionH relativeFrom="page">
                  <wp:posOffset>5739130</wp:posOffset>
                </wp:positionH>
                <wp:positionV relativeFrom="page">
                  <wp:posOffset>8632190</wp:posOffset>
                </wp:positionV>
                <wp:extent cx="518795" cy="179705"/>
                <wp:effectExtent l="0" t="2540" r="0" b="0"/>
                <wp:wrapNone/>
                <wp:docPr id="488"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79705"/>
                          <a:chOff x="9038" y="13594"/>
                          <a:chExt cx="817" cy="283"/>
                        </a:xfrm>
                      </wpg:grpSpPr>
                      <wps:wsp>
                        <wps:cNvPr id="489" name="Freeform 316"/>
                        <wps:cNvSpPr>
                          <a:spLocks/>
                        </wps:cNvSpPr>
                        <wps:spPr bwMode="auto">
                          <a:xfrm>
                            <a:off x="9038" y="13594"/>
                            <a:ext cx="817" cy="283"/>
                          </a:xfrm>
                          <a:custGeom>
                            <a:avLst/>
                            <a:gdLst>
                              <a:gd name="T0" fmla="+- 0 9038 9038"/>
                              <a:gd name="T1" fmla="*/ T0 w 817"/>
                              <a:gd name="T2" fmla="+- 0 13876 13594"/>
                              <a:gd name="T3" fmla="*/ 13876 h 283"/>
                              <a:gd name="T4" fmla="+- 0 9855 9038"/>
                              <a:gd name="T5" fmla="*/ T4 w 817"/>
                              <a:gd name="T6" fmla="+- 0 13876 13594"/>
                              <a:gd name="T7" fmla="*/ 13876 h 283"/>
                              <a:gd name="T8" fmla="+- 0 9855 9038"/>
                              <a:gd name="T9" fmla="*/ T8 w 817"/>
                              <a:gd name="T10" fmla="+- 0 13594 13594"/>
                              <a:gd name="T11" fmla="*/ 13594 h 283"/>
                              <a:gd name="T12" fmla="+- 0 9038 9038"/>
                              <a:gd name="T13" fmla="*/ T12 w 817"/>
                              <a:gd name="T14" fmla="+- 0 13594 13594"/>
                              <a:gd name="T15" fmla="*/ 13594 h 283"/>
                              <a:gd name="T16" fmla="+- 0 9038 9038"/>
                              <a:gd name="T17" fmla="*/ T16 w 817"/>
                              <a:gd name="T18" fmla="+- 0 13876 13594"/>
                              <a:gd name="T19" fmla="*/ 13876 h 283"/>
                            </a:gdLst>
                            <a:ahLst/>
                            <a:cxnLst>
                              <a:cxn ang="0">
                                <a:pos x="T1" y="T3"/>
                              </a:cxn>
                              <a:cxn ang="0">
                                <a:pos x="T5" y="T7"/>
                              </a:cxn>
                              <a:cxn ang="0">
                                <a:pos x="T9" y="T11"/>
                              </a:cxn>
                              <a:cxn ang="0">
                                <a:pos x="T13" y="T15"/>
                              </a:cxn>
                              <a:cxn ang="0">
                                <a:pos x="T17" y="T19"/>
                              </a:cxn>
                            </a:cxnLst>
                            <a:rect l="0" t="0" r="r" b="b"/>
                            <a:pathLst>
                              <a:path w="817" h="283">
                                <a:moveTo>
                                  <a:pt x="0" y="282"/>
                                </a:moveTo>
                                <a:lnTo>
                                  <a:pt x="817" y="282"/>
                                </a:lnTo>
                                <a:lnTo>
                                  <a:pt x="817" y="0"/>
                                </a:lnTo>
                                <a:lnTo>
                                  <a:pt x="0" y="0"/>
                                </a:lnTo>
                                <a:lnTo>
                                  <a:pt x="0" y="2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F5E786" id="Group 315" o:spid="_x0000_s1026" style="position:absolute;margin-left:451.9pt;margin-top:679.7pt;width:40.85pt;height:14.15pt;z-index:-89320;mso-position-horizontal-relative:page;mso-position-vertical-relative:page" coordorigin="9038,13594" coordsize="81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">
                <v:shape id="Freeform 316" o:spid="_x0000_s1027" style="position:absolute;left:9038;top:13594;width:817;height:283;visibility:visible;mso-wrap-style:square;v-text-anchor:top" coordsize="817,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" path="m,282r817,l817,,,,,282xe" stroked="f">
                  <v:path arrowok="t" o:connecttype="custom" o:connectlocs="0,13876;817,13876;817,13594;0,13594;0,13876" o:connectangles="0,0,0,0,0"/>
                </v:shape>
                <w10:wrap anchorx="page" anchory="page"/>
              </v:group>
            </w:pict>
          </mc:Fallback>
        </mc:AlternateContent>
      </w:r>
    </w:p>
    <w:p w14:paraId="6CBAF2BB" w14:textId="75F80C36" w:rsidR="00BA2400" w:rsidRDefault="00781A4E" w:rsidP="00F342DB">
      <w:pPr>
        <w:pStyle w:val="Heading1"/>
        <w:spacing w:before="65"/>
        <w:ind w:left="0"/>
        <w:rPr>
          <w:b w:val="0"/>
          <w:bCs w:val="0"/>
        </w:rPr>
      </w:pPr>
      <w:bookmarkStart w:id="2" w:name="KNM_data_user_agreement_form_V9_Priced_s"/>
      <w:bookmarkEnd w:id="2"/>
      <w:r>
        <w:rPr>
          <w:color w:val="365F91"/>
          <w:spacing w:val="-1"/>
        </w:rPr>
        <w:t>List</w:t>
      </w:r>
      <w:r>
        <w:rPr>
          <w:color w:val="365F91"/>
          <w:spacing w:val="-10"/>
        </w:rPr>
        <w:t xml:space="preserve"> </w:t>
      </w:r>
      <w:r>
        <w:rPr>
          <w:color w:val="365F91"/>
        </w:rPr>
        <w:t>of</w:t>
      </w:r>
      <w:r>
        <w:rPr>
          <w:color w:val="365F91"/>
          <w:spacing w:val="-11"/>
        </w:rPr>
        <w:t xml:space="preserve"> </w:t>
      </w:r>
      <w:r>
        <w:rPr>
          <w:color w:val="365F91"/>
          <w:spacing w:val="-1"/>
        </w:rPr>
        <w:t>available</w:t>
      </w:r>
      <w:r>
        <w:rPr>
          <w:color w:val="365F91"/>
          <w:spacing w:val="-8"/>
        </w:rPr>
        <w:t xml:space="preserve"> </w:t>
      </w:r>
      <w:r>
        <w:rPr>
          <w:color w:val="365F91"/>
          <w:spacing w:val="-2"/>
        </w:rPr>
        <w:t>tomographic</w:t>
      </w:r>
      <w:r>
        <w:rPr>
          <w:color w:val="365F91"/>
          <w:spacing w:val="-8"/>
        </w:rPr>
        <w:t xml:space="preserve"> </w:t>
      </w:r>
      <w:r>
        <w:rPr>
          <w:color w:val="365F91"/>
          <w:spacing w:val="-1"/>
        </w:rPr>
        <w:t>scans</w:t>
      </w:r>
    </w:p>
    <w:p w14:paraId="7CB4B57B" w14:textId="301A9C47" w:rsidR="00BA2400" w:rsidRDefault="00781A4E" w:rsidP="00F342DB">
      <w:pPr>
        <w:pStyle w:val="BodyText"/>
        <w:spacing w:before="73"/>
        <w:ind w:left="0"/>
        <w:rPr>
          <w:rFonts w:cs="Arial"/>
        </w:rPr>
      </w:pPr>
      <w:r>
        <w:rPr>
          <w:rFonts w:cs="Arial"/>
          <w:spacing w:val="-1"/>
        </w:rPr>
        <w:t>Please</w:t>
      </w:r>
      <w:r>
        <w:rPr>
          <w:rFonts w:cs="Arial"/>
          <w:spacing w:val="-2"/>
        </w:rPr>
        <w:t xml:space="preserve"> </w:t>
      </w:r>
      <w:r>
        <w:rPr>
          <w:rFonts w:cs="Arial"/>
          <w:spacing w:val="-1"/>
        </w:rPr>
        <w:t>place</w:t>
      </w:r>
      <w:r>
        <w:rPr>
          <w:rFonts w:cs="Arial"/>
          <w:spacing w:val="2"/>
        </w:rPr>
        <w:t xml:space="preserve"> </w:t>
      </w:r>
      <w:r>
        <w:rPr>
          <w:rFonts w:cs="Arial"/>
          <w:spacing w:val="-1"/>
        </w:rPr>
        <w:t>an</w:t>
      </w:r>
      <w:r>
        <w:rPr>
          <w:rFonts w:cs="Arial"/>
          <w:spacing w:val="3"/>
        </w:rPr>
        <w:t xml:space="preserve"> </w:t>
      </w:r>
      <w:r>
        <w:rPr>
          <w:rFonts w:cs="Arial"/>
          <w:spacing w:val="-1"/>
        </w:rPr>
        <w:t>‘X’</w:t>
      </w:r>
      <w:r>
        <w:rPr>
          <w:rFonts w:cs="Arial"/>
        </w:rPr>
        <w:t xml:space="preserve"> </w:t>
      </w:r>
      <w:r>
        <w:rPr>
          <w:rFonts w:cs="Arial"/>
          <w:spacing w:val="-1"/>
        </w:rPr>
        <w:t>in</w:t>
      </w:r>
      <w:r>
        <w:rPr>
          <w:rFonts w:cs="Arial"/>
          <w:spacing w:val="3"/>
        </w:rPr>
        <w:t xml:space="preserve"> </w:t>
      </w:r>
      <w:r>
        <w:rPr>
          <w:rFonts w:cs="Arial"/>
          <w:spacing w:val="-1"/>
        </w:rPr>
        <w:t>the</w:t>
      </w:r>
      <w:r>
        <w:rPr>
          <w:rFonts w:cs="Arial"/>
          <w:spacing w:val="-2"/>
        </w:rPr>
        <w:t xml:space="preserve"> </w:t>
      </w:r>
      <w:r>
        <w:rPr>
          <w:rFonts w:cs="Arial"/>
          <w:spacing w:val="-1"/>
        </w:rPr>
        <w:t>requested</w:t>
      </w:r>
      <w:r>
        <w:rPr>
          <w:rFonts w:cs="Arial"/>
          <w:spacing w:val="3"/>
        </w:rPr>
        <w:t xml:space="preserve"> </w:t>
      </w:r>
      <w:r>
        <w:rPr>
          <w:rFonts w:cs="Arial"/>
          <w:spacing w:val="-1"/>
        </w:rPr>
        <w:t>column</w:t>
      </w:r>
      <w:r>
        <w:rPr>
          <w:rFonts w:cs="Arial"/>
          <w:spacing w:val="-9"/>
        </w:rPr>
        <w:t xml:space="preserve"> </w:t>
      </w:r>
      <w:r>
        <w:rPr>
          <w:rFonts w:cs="Arial"/>
          <w:spacing w:val="-1"/>
        </w:rPr>
        <w:t>for</w:t>
      </w:r>
      <w:r>
        <w:rPr>
          <w:rFonts w:cs="Arial"/>
          <w:spacing w:val="-5"/>
        </w:rPr>
        <w:t xml:space="preserve"> </w:t>
      </w:r>
      <w:r>
        <w:rPr>
          <w:rFonts w:cs="Arial"/>
          <w:spacing w:val="-1"/>
        </w:rPr>
        <w:t>those</w:t>
      </w:r>
      <w:r>
        <w:rPr>
          <w:rFonts w:cs="Arial"/>
          <w:spacing w:val="3"/>
        </w:rPr>
        <w:t xml:space="preserve"> </w:t>
      </w:r>
      <w:r>
        <w:rPr>
          <w:rFonts w:cs="Arial"/>
          <w:spacing w:val="-1"/>
        </w:rPr>
        <w:t>CT</w:t>
      </w:r>
      <w:r>
        <w:rPr>
          <w:rFonts w:cs="Arial"/>
          <w:spacing w:val="-5"/>
        </w:rPr>
        <w:t xml:space="preserve"> </w:t>
      </w:r>
      <w:r>
        <w:rPr>
          <w:rFonts w:cs="Arial"/>
          <w:spacing w:val="-1"/>
        </w:rPr>
        <w:t>scans</w:t>
      </w:r>
      <w:r>
        <w:rPr>
          <w:rFonts w:cs="Arial"/>
          <w:spacing w:val="1"/>
        </w:rPr>
        <w:t xml:space="preserve"> </w:t>
      </w:r>
      <w:r>
        <w:rPr>
          <w:rFonts w:cs="Arial"/>
        </w:rPr>
        <w:t>you</w:t>
      </w:r>
      <w:r>
        <w:rPr>
          <w:rFonts w:cs="Arial"/>
          <w:spacing w:val="-2"/>
        </w:rPr>
        <w:t xml:space="preserve"> </w:t>
      </w:r>
      <w:r>
        <w:rPr>
          <w:rFonts w:cs="Arial"/>
          <w:spacing w:val="-1"/>
        </w:rPr>
        <w:t>would</w:t>
      </w:r>
      <w:r>
        <w:rPr>
          <w:rFonts w:cs="Arial"/>
          <w:spacing w:val="3"/>
        </w:rPr>
        <w:t xml:space="preserve"> </w:t>
      </w:r>
      <w:r>
        <w:rPr>
          <w:rFonts w:cs="Arial"/>
          <w:spacing w:val="-1"/>
        </w:rPr>
        <w:t>like</w:t>
      </w:r>
      <w:r>
        <w:rPr>
          <w:rFonts w:cs="Arial"/>
          <w:spacing w:val="-2"/>
        </w:rPr>
        <w:t xml:space="preserve"> </w:t>
      </w:r>
      <w:r>
        <w:rPr>
          <w:rFonts w:cs="Arial"/>
        </w:rPr>
        <w:t>to</w:t>
      </w:r>
      <w:r>
        <w:rPr>
          <w:rFonts w:cs="Arial"/>
          <w:spacing w:val="-1"/>
        </w:rPr>
        <w:t xml:space="preserve"> </w:t>
      </w:r>
      <w:r w:rsidR="00CC3DF2">
        <w:rPr>
          <w:rFonts w:cs="Arial"/>
          <w:spacing w:val="-1"/>
        </w:rPr>
        <w:t>request</w:t>
      </w:r>
      <w:r>
        <w:rPr>
          <w:rFonts w:cs="Arial"/>
          <w:spacing w:val="-1"/>
        </w:rPr>
        <w:t>.</w:t>
      </w:r>
    </w:p>
    <w:p w14:paraId="4908A227" w14:textId="77777777" w:rsidR="00BA2400" w:rsidRDefault="00BA2400" w:rsidP="00F342DB">
      <w:pPr>
        <w:rPr>
          <w:rFonts w:ascii="Arial" w:eastAsia="Arial" w:hAnsi="Arial" w:cs="Arial"/>
        </w:rPr>
      </w:pPr>
    </w:p>
    <w:p w14:paraId="6598D0F4" w14:textId="77777777" w:rsidR="00BA2400" w:rsidRDefault="00BA2400" w:rsidP="00F342DB">
      <w:pPr>
        <w:spacing w:before="7"/>
        <w:rPr>
          <w:rFonts w:ascii="Arial" w:eastAsia="Arial" w:hAnsi="Arial" w:cs="Arial"/>
          <w:b/>
          <w:bCs/>
          <w:sz w:val="18"/>
          <w:szCs w:val="18"/>
        </w:rPr>
      </w:pPr>
    </w:p>
    <w:tbl>
      <w:tblPr>
        <w:tblW w:w="9321" w:type="dxa"/>
        <w:tblLayout w:type="fixed"/>
        <w:tblCellMar>
          <w:left w:w="0" w:type="dxa"/>
          <w:right w:w="0" w:type="dxa"/>
        </w:tblCellMar>
        <w:tblLook w:val="01E0" w:firstRow="1" w:lastRow="1" w:firstColumn="1" w:lastColumn="1" w:noHBand="0" w:noVBand="0"/>
      </w:tblPr>
      <w:tblGrid>
        <w:gridCol w:w="1972"/>
        <w:gridCol w:w="3960"/>
        <w:gridCol w:w="1890"/>
        <w:gridCol w:w="1499"/>
      </w:tblGrid>
      <w:tr w:rsidR="00CC3DF2" w14:paraId="6852EE92" w14:textId="77777777" w:rsidTr="00E808FF">
        <w:trPr>
          <w:trHeight w:hRule="exact" w:val="720"/>
        </w:trPr>
        <w:tc>
          <w:tcPr>
            <w:tcW w:w="1972" w:type="dxa"/>
            <w:tcBorders>
              <w:top w:val="single" w:sz="6" w:space="0" w:color="000000"/>
              <w:left w:val="single" w:sz="6" w:space="0" w:color="000000"/>
              <w:bottom w:val="single" w:sz="4" w:space="0" w:color="auto"/>
              <w:right w:val="single" w:sz="6" w:space="0" w:color="000000"/>
            </w:tcBorders>
            <w:vAlign w:val="center"/>
          </w:tcPr>
          <w:p w14:paraId="32950246" w14:textId="77777777" w:rsidR="00CC3DF2" w:rsidRDefault="00CC3DF2" w:rsidP="00E808FF">
            <w:pPr>
              <w:pStyle w:val="TableParagraph"/>
              <w:spacing w:before="43"/>
              <w:rPr>
                <w:rFonts w:ascii="Arial" w:eastAsia="Arial" w:hAnsi="Arial" w:cs="Arial"/>
                <w:sz w:val="18"/>
                <w:szCs w:val="18"/>
              </w:rPr>
            </w:pPr>
            <w:r>
              <w:rPr>
                <w:rFonts w:ascii="Arial"/>
                <w:b/>
                <w:spacing w:val="-2"/>
                <w:sz w:val="18"/>
              </w:rPr>
              <w:t>Accession</w:t>
            </w:r>
            <w:r>
              <w:rPr>
                <w:rFonts w:ascii="Arial"/>
                <w:b/>
                <w:spacing w:val="-12"/>
                <w:sz w:val="18"/>
              </w:rPr>
              <w:t xml:space="preserve"> </w:t>
            </w:r>
            <w:r>
              <w:rPr>
                <w:rFonts w:ascii="Arial"/>
                <w:b/>
                <w:sz w:val="18"/>
              </w:rPr>
              <w:t>#</w:t>
            </w:r>
          </w:p>
        </w:tc>
        <w:tc>
          <w:tcPr>
            <w:tcW w:w="3960" w:type="dxa"/>
            <w:tcBorders>
              <w:top w:val="single" w:sz="6" w:space="0" w:color="000000"/>
              <w:left w:val="single" w:sz="6" w:space="0" w:color="000000"/>
              <w:bottom w:val="single" w:sz="4" w:space="0" w:color="auto"/>
              <w:right w:val="single" w:sz="6" w:space="0" w:color="000000"/>
            </w:tcBorders>
            <w:vAlign w:val="center"/>
          </w:tcPr>
          <w:p w14:paraId="30B95CE6" w14:textId="06A3329C" w:rsidR="00CC3DF2" w:rsidRDefault="00CC3DF2" w:rsidP="00E808FF">
            <w:pPr>
              <w:pStyle w:val="TableParagraph"/>
              <w:spacing w:before="43"/>
              <w:ind w:left="528" w:hanging="528"/>
              <w:rPr>
                <w:rFonts w:ascii="Arial"/>
                <w:b/>
                <w:spacing w:val="-1"/>
                <w:sz w:val="18"/>
              </w:rPr>
            </w:pPr>
            <w:r>
              <w:rPr>
                <w:rFonts w:ascii="Arial"/>
                <w:b/>
                <w:spacing w:val="-1"/>
                <w:sz w:val="18"/>
              </w:rPr>
              <w:t>Element</w:t>
            </w:r>
          </w:p>
        </w:tc>
        <w:tc>
          <w:tcPr>
            <w:tcW w:w="1890" w:type="dxa"/>
            <w:tcBorders>
              <w:top w:val="single" w:sz="6" w:space="0" w:color="000000"/>
              <w:left w:val="single" w:sz="6" w:space="0" w:color="000000"/>
              <w:bottom w:val="single" w:sz="4" w:space="0" w:color="auto"/>
              <w:right w:val="single" w:sz="6" w:space="0" w:color="000000"/>
            </w:tcBorders>
            <w:vAlign w:val="center"/>
          </w:tcPr>
          <w:p w14:paraId="4527CD17" w14:textId="691F8C12" w:rsidR="00CC3DF2" w:rsidRDefault="00CC3DF2" w:rsidP="00E808FF">
            <w:pPr>
              <w:pStyle w:val="TableParagraph"/>
              <w:spacing w:before="43"/>
              <w:rPr>
                <w:rFonts w:ascii="Arial" w:eastAsia="Arial" w:hAnsi="Arial" w:cs="Arial"/>
                <w:sz w:val="18"/>
                <w:szCs w:val="18"/>
              </w:rPr>
            </w:pPr>
            <w:r>
              <w:rPr>
                <w:rFonts w:ascii="Arial"/>
                <w:b/>
                <w:spacing w:val="-1"/>
                <w:sz w:val="18"/>
              </w:rPr>
              <w:t>Resolution</w:t>
            </w:r>
            <w:r w:rsidR="00A17A6E">
              <w:rPr>
                <w:rFonts w:ascii="Arial"/>
                <w:b/>
                <w:spacing w:val="-1"/>
                <w:sz w:val="18"/>
              </w:rPr>
              <w:t>*</w:t>
            </w:r>
          </w:p>
        </w:tc>
        <w:tc>
          <w:tcPr>
            <w:tcW w:w="1499" w:type="dxa"/>
            <w:tcBorders>
              <w:top w:val="single" w:sz="6" w:space="0" w:color="000000"/>
              <w:left w:val="single" w:sz="8" w:space="0" w:color="000000"/>
              <w:bottom w:val="single" w:sz="4" w:space="0" w:color="auto"/>
              <w:right w:val="single" w:sz="8" w:space="0" w:color="000000"/>
            </w:tcBorders>
            <w:vAlign w:val="center"/>
          </w:tcPr>
          <w:p w14:paraId="7D5F5B24" w14:textId="77777777" w:rsidR="00CC3DF2" w:rsidRDefault="00CC3DF2" w:rsidP="008379F4">
            <w:pPr>
              <w:pStyle w:val="TableParagraph"/>
              <w:spacing w:before="43"/>
              <w:jc w:val="center"/>
              <w:rPr>
                <w:rFonts w:ascii="Arial" w:eastAsia="Arial" w:hAnsi="Arial" w:cs="Arial"/>
                <w:sz w:val="18"/>
                <w:szCs w:val="18"/>
              </w:rPr>
            </w:pPr>
            <w:r>
              <w:rPr>
                <w:rFonts w:ascii="Arial"/>
                <w:b/>
                <w:spacing w:val="-1"/>
                <w:sz w:val="18"/>
              </w:rPr>
              <w:t>Request</w:t>
            </w:r>
          </w:p>
        </w:tc>
      </w:tr>
      <w:tr w:rsidR="00CC3DF2" w14:paraId="4B2B5BAF" w14:textId="77777777" w:rsidTr="00E808FF">
        <w:trPr>
          <w:trHeight w:hRule="exact" w:val="720"/>
        </w:trPr>
        <w:tc>
          <w:tcPr>
            <w:tcW w:w="1972" w:type="dxa"/>
            <w:tcBorders>
              <w:top w:val="single" w:sz="4" w:space="0" w:color="auto"/>
              <w:left w:val="single" w:sz="6" w:space="0" w:color="000000"/>
              <w:bottom w:val="single" w:sz="8" w:space="0" w:color="000000"/>
              <w:right w:val="single" w:sz="6" w:space="0" w:color="000000"/>
            </w:tcBorders>
            <w:vAlign w:val="center"/>
          </w:tcPr>
          <w:p w14:paraId="33A7B7BE" w14:textId="5E848418" w:rsidR="00CC3DF2" w:rsidRDefault="006B4F4A" w:rsidP="00E808FF">
            <w:pPr>
              <w:pStyle w:val="TableParagraph"/>
              <w:spacing w:before="39" w:line="207" w:lineRule="exact"/>
              <w:rPr>
                <w:rFonts w:ascii="Arial" w:eastAsia="Arial" w:hAnsi="Arial" w:cs="Arial"/>
                <w:sz w:val="18"/>
                <w:szCs w:val="18"/>
              </w:rPr>
            </w:pPr>
            <w:r>
              <w:rPr>
                <w:rFonts w:ascii="Arial" w:eastAsia="Arial" w:hAnsi="Arial" w:cs="Arial"/>
                <w:sz w:val="18"/>
                <w:szCs w:val="18"/>
              </w:rPr>
              <w:t>Scladina 1B-1</w:t>
            </w:r>
          </w:p>
        </w:tc>
        <w:tc>
          <w:tcPr>
            <w:tcW w:w="3960" w:type="dxa"/>
            <w:tcBorders>
              <w:top w:val="single" w:sz="4" w:space="0" w:color="auto"/>
              <w:left w:val="single" w:sz="6" w:space="0" w:color="000000"/>
              <w:bottom w:val="single" w:sz="8" w:space="0" w:color="000000"/>
              <w:right w:val="single" w:sz="6" w:space="0" w:color="000000"/>
            </w:tcBorders>
            <w:vAlign w:val="center"/>
          </w:tcPr>
          <w:p w14:paraId="3FD03CFA" w14:textId="5634FD51" w:rsidR="00CC3DF2" w:rsidRDefault="00E808FF" w:rsidP="00E808FF">
            <w:pPr>
              <w:pStyle w:val="TableParagraph"/>
              <w:spacing w:before="39" w:line="207" w:lineRule="exact"/>
              <w:rPr>
                <w:rFonts w:ascii="Arial"/>
                <w:spacing w:val="-1"/>
                <w:sz w:val="18"/>
              </w:rPr>
            </w:pPr>
            <w:r>
              <w:rPr>
                <w:rFonts w:ascii="Arial"/>
                <w:spacing w:val="-1"/>
                <w:sz w:val="18"/>
              </w:rPr>
              <w:t>Lower left deciduous second molar (LLDM2)</w:t>
            </w:r>
          </w:p>
        </w:tc>
        <w:tc>
          <w:tcPr>
            <w:tcW w:w="1890" w:type="dxa"/>
            <w:tcBorders>
              <w:top w:val="single" w:sz="4" w:space="0" w:color="auto"/>
              <w:left w:val="single" w:sz="6" w:space="0" w:color="000000"/>
              <w:bottom w:val="single" w:sz="8" w:space="0" w:color="000000"/>
              <w:right w:val="single" w:sz="6" w:space="0" w:color="000000"/>
            </w:tcBorders>
            <w:vAlign w:val="center"/>
          </w:tcPr>
          <w:p w14:paraId="02869BEC" w14:textId="1E8CBCCA" w:rsidR="00CC3DF2" w:rsidRPr="00A24E6C" w:rsidRDefault="00A24E6C" w:rsidP="00A24E6C">
            <w:pPr>
              <w:jc w:val="center"/>
              <w:rPr>
                <w:rFonts w:asciiTheme="minorBidi" w:hAnsiTheme="minorBidi"/>
                <w:color w:val="000000"/>
                <w:sz w:val="18"/>
                <w:szCs w:val="18"/>
              </w:rPr>
            </w:pPr>
            <w:r w:rsidRPr="00A24E6C">
              <w:rPr>
                <w:rFonts w:asciiTheme="minorBidi" w:hAnsiTheme="minorBidi"/>
                <w:color w:val="000000"/>
                <w:sz w:val="18"/>
                <w:szCs w:val="18"/>
              </w:rPr>
              <w:t>~0.009</w:t>
            </w:r>
          </w:p>
        </w:tc>
        <w:sdt>
          <w:sdtPr>
            <w:id w:val="-1952230321"/>
            <w14:checkbox>
              <w14:checked w14:val="0"/>
              <w14:checkedState w14:val="2612" w14:font="MS Gothic"/>
              <w14:uncheckedState w14:val="2610" w14:font="MS Gothic"/>
            </w14:checkbox>
          </w:sdtPr>
          <w:sdtEndPr/>
          <w:sdtContent>
            <w:tc>
              <w:tcPr>
                <w:tcW w:w="1499" w:type="dxa"/>
                <w:tcBorders>
                  <w:top w:val="single" w:sz="4" w:space="0" w:color="auto"/>
                  <w:left w:val="single" w:sz="8" w:space="0" w:color="000000"/>
                  <w:bottom w:val="single" w:sz="8" w:space="0" w:color="000000"/>
                  <w:right w:val="single" w:sz="8" w:space="0" w:color="000000"/>
                </w:tcBorders>
                <w:vAlign w:val="center"/>
              </w:tcPr>
              <w:p w14:paraId="20F8D4BB" w14:textId="4DAEEEDD" w:rsidR="00CC3DF2" w:rsidRDefault="00EE7C4E" w:rsidP="008379F4">
                <w:pPr>
                  <w:jc w:val="center"/>
                </w:pPr>
                <w:r>
                  <w:rPr>
                    <w:rFonts w:ascii="MS Gothic" w:eastAsia="MS Gothic" w:hAnsi="MS Gothic" w:hint="eastAsia"/>
                  </w:rPr>
                  <w:t>☐</w:t>
                </w:r>
              </w:p>
            </w:tc>
          </w:sdtContent>
        </w:sdt>
      </w:tr>
      <w:tr w:rsidR="00A24E6C" w14:paraId="40D382A4" w14:textId="77777777" w:rsidTr="00E808FF">
        <w:trPr>
          <w:trHeight w:hRule="exact" w:val="720"/>
        </w:trPr>
        <w:tc>
          <w:tcPr>
            <w:tcW w:w="1972" w:type="dxa"/>
            <w:tcBorders>
              <w:top w:val="single" w:sz="8" w:space="0" w:color="000000"/>
              <w:left w:val="single" w:sz="6" w:space="0" w:color="000000"/>
              <w:bottom w:val="single" w:sz="11" w:space="0" w:color="000000"/>
              <w:right w:val="single" w:sz="6" w:space="0" w:color="000000"/>
            </w:tcBorders>
            <w:vAlign w:val="center"/>
          </w:tcPr>
          <w:p w14:paraId="59692825" w14:textId="0DAAC0DE" w:rsidR="00A24E6C" w:rsidRDefault="00A24E6C" w:rsidP="00A24E6C">
            <w:pPr>
              <w:pStyle w:val="TableParagraph"/>
              <w:spacing w:before="39"/>
              <w:rPr>
                <w:rFonts w:ascii="Arial" w:eastAsia="Arial" w:hAnsi="Arial" w:cs="Arial"/>
                <w:sz w:val="18"/>
                <w:szCs w:val="18"/>
              </w:rPr>
            </w:pPr>
            <w:r>
              <w:rPr>
                <w:rFonts w:ascii="Arial" w:eastAsia="Arial" w:hAnsi="Arial" w:cs="Arial"/>
                <w:sz w:val="18"/>
                <w:szCs w:val="18"/>
              </w:rPr>
              <w:t>Scladina 4A-1</w:t>
            </w:r>
          </w:p>
        </w:tc>
        <w:tc>
          <w:tcPr>
            <w:tcW w:w="3960" w:type="dxa"/>
            <w:tcBorders>
              <w:top w:val="single" w:sz="8" w:space="0" w:color="000000"/>
              <w:left w:val="single" w:sz="6" w:space="0" w:color="000000"/>
              <w:bottom w:val="single" w:sz="11" w:space="0" w:color="000000"/>
              <w:right w:val="single" w:sz="6" w:space="0" w:color="000000"/>
            </w:tcBorders>
            <w:vAlign w:val="center"/>
          </w:tcPr>
          <w:p w14:paraId="0D2CC72F" w14:textId="1899D0AB" w:rsidR="00A24E6C" w:rsidRDefault="00A24E6C" w:rsidP="00A24E6C">
            <w:pPr>
              <w:pStyle w:val="TableParagraph"/>
              <w:spacing w:before="39"/>
              <w:rPr>
                <w:rFonts w:ascii="Arial"/>
                <w:sz w:val="18"/>
              </w:rPr>
            </w:pPr>
            <w:r>
              <w:rPr>
                <w:rFonts w:ascii="Arial"/>
                <w:sz w:val="18"/>
              </w:rPr>
              <w:t>High-resolution scan of part of the right hemi-mandible containing LRM1-M3 and LRP4</w:t>
            </w:r>
          </w:p>
        </w:tc>
        <w:tc>
          <w:tcPr>
            <w:tcW w:w="1890" w:type="dxa"/>
            <w:tcBorders>
              <w:top w:val="single" w:sz="8" w:space="0" w:color="000000"/>
              <w:left w:val="single" w:sz="6" w:space="0" w:color="000000"/>
              <w:bottom w:val="single" w:sz="11" w:space="0" w:color="000000"/>
              <w:right w:val="single" w:sz="6" w:space="0" w:color="000000"/>
            </w:tcBorders>
            <w:vAlign w:val="center"/>
          </w:tcPr>
          <w:p w14:paraId="12A67A3D" w14:textId="436542C7" w:rsidR="00A24E6C" w:rsidRPr="00A24E6C" w:rsidRDefault="00A24E6C" w:rsidP="00A24E6C">
            <w:pPr>
              <w:pStyle w:val="TableParagraph"/>
              <w:spacing w:before="39"/>
              <w:jc w:val="center"/>
              <w:rPr>
                <w:rFonts w:asciiTheme="minorBidi" w:eastAsia="Arial" w:hAnsiTheme="minorBidi"/>
                <w:sz w:val="18"/>
                <w:szCs w:val="18"/>
              </w:rPr>
            </w:pPr>
            <w:r w:rsidRPr="00A24E6C">
              <w:rPr>
                <w:rFonts w:asciiTheme="minorBidi" w:hAnsiTheme="minorBidi"/>
                <w:color w:val="000000"/>
                <w:sz w:val="18"/>
                <w:szCs w:val="18"/>
              </w:rPr>
              <w:t>~0.021</w:t>
            </w:r>
          </w:p>
        </w:tc>
        <w:sdt>
          <w:sdtPr>
            <w:id w:val="-399820940"/>
            <w14:checkbox>
              <w14:checked w14:val="0"/>
              <w14:checkedState w14:val="2612" w14:font="MS Gothic"/>
              <w14:uncheckedState w14:val="2610" w14:font="MS Gothic"/>
            </w14:checkbox>
          </w:sdtPr>
          <w:sdtEndPr/>
          <w:sdtContent>
            <w:tc>
              <w:tcPr>
                <w:tcW w:w="1499" w:type="dxa"/>
                <w:tcBorders>
                  <w:top w:val="single" w:sz="8" w:space="0" w:color="000000"/>
                  <w:left w:val="single" w:sz="8" w:space="0" w:color="000000"/>
                  <w:bottom w:val="single" w:sz="11" w:space="0" w:color="000000"/>
                  <w:right w:val="single" w:sz="8" w:space="0" w:color="000000"/>
                </w:tcBorders>
                <w:vAlign w:val="center"/>
              </w:tcPr>
              <w:p w14:paraId="46413BCC" w14:textId="53313ED0" w:rsidR="00A24E6C" w:rsidRDefault="00A24E6C" w:rsidP="00A24E6C">
                <w:pPr>
                  <w:jc w:val="center"/>
                </w:pPr>
                <w:r>
                  <w:rPr>
                    <w:rFonts w:ascii="MS Gothic" w:eastAsia="MS Gothic" w:hAnsi="MS Gothic" w:hint="eastAsia"/>
                  </w:rPr>
                  <w:t>☐</w:t>
                </w:r>
              </w:p>
            </w:tc>
          </w:sdtContent>
        </w:sdt>
      </w:tr>
      <w:tr w:rsidR="00A24E6C" w14:paraId="501659AB" w14:textId="77777777" w:rsidTr="00E808FF">
        <w:trPr>
          <w:trHeight w:hRule="exact" w:val="720"/>
        </w:trPr>
        <w:tc>
          <w:tcPr>
            <w:tcW w:w="1972" w:type="dxa"/>
            <w:tcBorders>
              <w:top w:val="single" w:sz="11" w:space="0" w:color="000000"/>
              <w:left w:val="single" w:sz="6" w:space="0" w:color="000000"/>
              <w:bottom w:val="single" w:sz="8" w:space="0" w:color="000000"/>
              <w:right w:val="single" w:sz="6" w:space="0" w:color="000000"/>
            </w:tcBorders>
            <w:vAlign w:val="center"/>
          </w:tcPr>
          <w:p w14:paraId="0D47AE2A" w14:textId="3EE0126F" w:rsidR="00A24E6C" w:rsidRDefault="00A24E6C" w:rsidP="00A24E6C">
            <w:pPr>
              <w:pStyle w:val="TableParagraph"/>
              <w:spacing w:before="39"/>
              <w:rPr>
                <w:rFonts w:ascii="Arial" w:eastAsia="Arial" w:hAnsi="Arial" w:cs="Arial"/>
                <w:sz w:val="18"/>
                <w:szCs w:val="18"/>
              </w:rPr>
            </w:pPr>
            <w:r>
              <w:rPr>
                <w:rFonts w:ascii="Arial" w:eastAsia="Arial" w:hAnsi="Arial" w:cs="Arial"/>
                <w:sz w:val="18"/>
                <w:szCs w:val="18"/>
              </w:rPr>
              <w:t>Scladina 4A-1</w:t>
            </w:r>
          </w:p>
        </w:tc>
        <w:tc>
          <w:tcPr>
            <w:tcW w:w="3960" w:type="dxa"/>
            <w:tcBorders>
              <w:top w:val="single" w:sz="11" w:space="0" w:color="000000"/>
              <w:left w:val="single" w:sz="6" w:space="0" w:color="000000"/>
              <w:bottom w:val="single" w:sz="8" w:space="0" w:color="000000"/>
              <w:right w:val="single" w:sz="6" w:space="0" w:color="000000"/>
            </w:tcBorders>
            <w:vAlign w:val="center"/>
          </w:tcPr>
          <w:p w14:paraId="41A3403A" w14:textId="37AAB6C6" w:rsidR="00A24E6C" w:rsidRDefault="00A24E6C" w:rsidP="00A24E6C">
            <w:pPr>
              <w:pStyle w:val="TableParagraph"/>
              <w:spacing w:before="39"/>
              <w:rPr>
                <w:rFonts w:ascii="Arial"/>
                <w:sz w:val="18"/>
              </w:rPr>
            </w:pPr>
            <w:r>
              <w:rPr>
                <w:rFonts w:ascii="Arial"/>
                <w:sz w:val="18"/>
              </w:rPr>
              <w:t>Overview scan of whole right hemi-mandible containing LRM1-M3 and LRP4</w:t>
            </w:r>
          </w:p>
        </w:tc>
        <w:tc>
          <w:tcPr>
            <w:tcW w:w="1890" w:type="dxa"/>
            <w:tcBorders>
              <w:top w:val="single" w:sz="11" w:space="0" w:color="000000"/>
              <w:left w:val="single" w:sz="6" w:space="0" w:color="000000"/>
              <w:bottom w:val="single" w:sz="8" w:space="0" w:color="000000"/>
              <w:right w:val="single" w:sz="6" w:space="0" w:color="000000"/>
            </w:tcBorders>
            <w:vAlign w:val="center"/>
          </w:tcPr>
          <w:p w14:paraId="3D644AF1" w14:textId="2BE1CD8B" w:rsidR="00A24E6C" w:rsidRPr="00A24E6C" w:rsidRDefault="00A24E6C" w:rsidP="00A24E6C">
            <w:pPr>
              <w:pStyle w:val="TableParagraph"/>
              <w:spacing w:before="39"/>
              <w:jc w:val="center"/>
              <w:rPr>
                <w:rFonts w:asciiTheme="minorBidi" w:eastAsia="Arial" w:hAnsiTheme="minorBidi"/>
                <w:sz w:val="18"/>
                <w:szCs w:val="18"/>
              </w:rPr>
            </w:pPr>
            <w:r w:rsidRPr="00A24E6C">
              <w:rPr>
                <w:rFonts w:asciiTheme="minorBidi" w:hAnsiTheme="minorBidi"/>
                <w:color w:val="000000"/>
                <w:sz w:val="18"/>
                <w:szCs w:val="18"/>
              </w:rPr>
              <w:t>~0.031</w:t>
            </w:r>
          </w:p>
        </w:tc>
        <w:sdt>
          <w:sdtPr>
            <w:id w:val="634908660"/>
            <w14:checkbox>
              <w14:checked w14:val="0"/>
              <w14:checkedState w14:val="2612" w14:font="MS Gothic"/>
              <w14:uncheckedState w14:val="2610" w14:font="MS Gothic"/>
            </w14:checkbox>
          </w:sdtPr>
          <w:sdtEndPr/>
          <w:sdtContent>
            <w:tc>
              <w:tcPr>
                <w:tcW w:w="1499" w:type="dxa"/>
                <w:tcBorders>
                  <w:top w:val="single" w:sz="11" w:space="0" w:color="000000"/>
                  <w:left w:val="single" w:sz="8" w:space="0" w:color="000000"/>
                  <w:bottom w:val="single" w:sz="8" w:space="0" w:color="000000"/>
                  <w:right w:val="single" w:sz="8" w:space="0" w:color="000000"/>
                </w:tcBorders>
                <w:vAlign w:val="center"/>
              </w:tcPr>
              <w:p w14:paraId="3157CC63" w14:textId="1BE27130" w:rsidR="00A24E6C" w:rsidRDefault="00A24E6C" w:rsidP="00A24E6C">
                <w:pPr>
                  <w:jc w:val="center"/>
                </w:pPr>
                <w:r>
                  <w:rPr>
                    <w:rFonts w:ascii="MS Gothic" w:eastAsia="MS Gothic" w:hAnsi="MS Gothic" w:hint="eastAsia"/>
                  </w:rPr>
                  <w:t>☐</w:t>
                </w:r>
              </w:p>
            </w:tc>
          </w:sdtContent>
        </w:sdt>
      </w:tr>
      <w:tr w:rsidR="00A24E6C" w14:paraId="350CECDA" w14:textId="77777777" w:rsidTr="00E808FF">
        <w:trPr>
          <w:trHeight w:hRule="exact" w:val="720"/>
        </w:trPr>
        <w:tc>
          <w:tcPr>
            <w:tcW w:w="1972" w:type="dxa"/>
            <w:tcBorders>
              <w:top w:val="single" w:sz="8" w:space="0" w:color="000000"/>
              <w:left w:val="single" w:sz="6" w:space="0" w:color="000000"/>
              <w:bottom w:val="single" w:sz="8" w:space="0" w:color="000000"/>
              <w:right w:val="single" w:sz="6" w:space="0" w:color="000000"/>
            </w:tcBorders>
            <w:vAlign w:val="center"/>
          </w:tcPr>
          <w:p w14:paraId="047ACF44" w14:textId="17BF6EC9" w:rsidR="00A24E6C" w:rsidRDefault="00A24E6C" w:rsidP="00A24E6C">
            <w:pPr>
              <w:pStyle w:val="TableParagraph"/>
              <w:spacing w:before="39"/>
              <w:rPr>
                <w:rFonts w:ascii="Arial" w:eastAsia="Arial" w:hAnsi="Arial" w:cs="Arial"/>
                <w:sz w:val="18"/>
                <w:szCs w:val="18"/>
              </w:rPr>
            </w:pPr>
            <w:r>
              <w:rPr>
                <w:rFonts w:ascii="Arial" w:eastAsia="Arial" w:hAnsi="Arial" w:cs="Arial"/>
                <w:sz w:val="18"/>
                <w:szCs w:val="18"/>
              </w:rPr>
              <w:t>Scladina 4A-2</w:t>
            </w:r>
          </w:p>
        </w:tc>
        <w:tc>
          <w:tcPr>
            <w:tcW w:w="3960" w:type="dxa"/>
            <w:tcBorders>
              <w:top w:val="single" w:sz="8" w:space="0" w:color="000000"/>
              <w:left w:val="single" w:sz="6" w:space="0" w:color="000000"/>
              <w:bottom w:val="single" w:sz="8" w:space="0" w:color="000000"/>
              <w:right w:val="single" w:sz="6" w:space="0" w:color="000000"/>
            </w:tcBorders>
            <w:vAlign w:val="center"/>
          </w:tcPr>
          <w:p w14:paraId="75D1E875" w14:textId="24D8AF5C" w:rsidR="00A24E6C" w:rsidRDefault="00A24E6C" w:rsidP="00A24E6C">
            <w:pPr>
              <w:pStyle w:val="TableParagraph"/>
              <w:spacing w:before="39"/>
              <w:rPr>
                <w:rFonts w:ascii="Arial"/>
                <w:spacing w:val="-1"/>
                <w:sz w:val="18"/>
              </w:rPr>
            </w:pPr>
            <w:r>
              <w:rPr>
                <w:rFonts w:ascii="Arial"/>
                <w:spacing w:val="-1"/>
                <w:sz w:val="18"/>
              </w:rPr>
              <w:t>High-resolution scan of the right maxilla containing URP4</w:t>
            </w:r>
          </w:p>
        </w:tc>
        <w:tc>
          <w:tcPr>
            <w:tcW w:w="1890" w:type="dxa"/>
            <w:tcBorders>
              <w:top w:val="single" w:sz="8" w:space="0" w:color="000000"/>
              <w:left w:val="single" w:sz="6" w:space="0" w:color="000000"/>
              <w:bottom w:val="single" w:sz="8" w:space="0" w:color="000000"/>
              <w:right w:val="single" w:sz="6" w:space="0" w:color="000000"/>
            </w:tcBorders>
            <w:vAlign w:val="center"/>
          </w:tcPr>
          <w:p w14:paraId="0836B74B" w14:textId="220F1CB9" w:rsidR="00A24E6C" w:rsidRPr="00A24E6C" w:rsidRDefault="00A24E6C" w:rsidP="00A24E6C">
            <w:pPr>
              <w:pStyle w:val="TableParagraph"/>
              <w:spacing w:before="39"/>
              <w:jc w:val="center"/>
              <w:rPr>
                <w:rFonts w:asciiTheme="minorBidi" w:eastAsia="Arial" w:hAnsiTheme="minorBidi"/>
                <w:sz w:val="18"/>
                <w:szCs w:val="18"/>
              </w:rPr>
            </w:pPr>
            <w:r w:rsidRPr="00A24E6C">
              <w:rPr>
                <w:rFonts w:asciiTheme="minorBidi" w:eastAsia="Arial" w:hAnsiTheme="minorBidi"/>
                <w:sz w:val="18"/>
                <w:szCs w:val="18"/>
              </w:rPr>
              <w:t>~0.013</w:t>
            </w:r>
          </w:p>
        </w:tc>
        <w:sdt>
          <w:sdtPr>
            <w:id w:val="1483727482"/>
            <w14:checkbox>
              <w14:checked w14:val="0"/>
              <w14:checkedState w14:val="2612" w14:font="MS Gothic"/>
              <w14:uncheckedState w14:val="2610" w14:font="MS Gothic"/>
            </w14:checkbox>
          </w:sdtPr>
          <w:sdtEndPr/>
          <w:sdtContent>
            <w:tc>
              <w:tcPr>
                <w:tcW w:w="1499" w:type="dxa"/>
                <w:tcBorders>
                  <w:top w:val="single" w:sz="8" w:space="0" w:color="000000"/>
                  <w:left w:val="single" w:sz="8" w:space="0" w:color="000000"/>
                  <w:bottom w:val="single" w:sz="8" w:space="0" w:color="000000"/>
                  <w:right w:val="single" w:sz="8" w:space="0" w:color="000000"/>
                </w:tcBorders>
                <w:vAlign w:val="center"/>
              </w:tcPr>
              <w:p w14:paraId="64208C22" w14:textId="258E3383" w:rsidR="00A24E6C" w:rsidRDefault="00A24E6C" w:rsidP="00A24E6C">
                <w:pPr>
                  <w:jc w:val="center"/>
                </w:pPr>
                <w:r>
                  <w:rPr>
                    <w:rFonts w:ascii="MS Gothic" w:eastAsia="MS Gothic" w:hAnsi="MS Gothic" w:hint="eastAsia"/>
                  </w:rPr>
                  <w:t>☐</w:t>
                </w:r>
              </w:p>
            </w:tc>
          </w:sdtContent>
        </w:sdt>
      </w:tr>
      <w:tr w:rsidR="00A24E6C" w14:paraId="017B41E3" w14:textId="77777777" w:rsidTr="00E808FF">
        <w:trPr>
          <w:trHeight w:hRule="exact" w:val="720"/>
        </w:trPr>
        <w:tc>
          <w:tcPr>
            <w:tcW w:w="1972" w:type="dxa"/>
            <w:tcBorders>
              <w:top w:val="single" w:sz="8" w:space="0" w:color="000000"/>
              <w:left w:val="single" w:sz="6" w:space="0" w:color="000000"/>
              <w:bottom w:val="single" w:sz="8" w:space="0" w:color="000000"/>
              <w:right w:val="single" w:sz="6" w:space="0" w:color="000000"/>
            </w:tcBorders>
            <w:vAlign w:val="center"/>
          </w:tcPr>
          <w:p w14:paraId="0E517BE0" w14:textId="33A28F42" w:rsidR="00A24E6C" w:rsidRDefault="00A24E6C" w:rsidP="00A24E6C">
            <w:pPr>
              <w:pStyle w:val="TableParagraph"/>
              <w:spacing w:before="39"/>
              <w:rPr>
                <w:rFonts w:ascii="Arial" w:eastAsia="Arial" w:hAnsi="Arial" w:cs="Arial"/>
                <w:sz w:val="18"/>
                <w:szCs w:val="18"/>
              </w:rPr>
            </w:pPr>
            <w:r>
              <w:rPr>
                <w:rFonts w:ascii="Arial" w:eastAsia="Arial" w:hAnsi="Arial" w:cs="Arial"/>
                <w:sz w:val="18"/>
                <w:szCs w:val="18"/>
              </w:rPr>
              <w:t>Scladina 4A-2</w:t>
            </w:r>
          </w:p>
        </w:tc>
        <w:tc>
          <w:tcPr>
            <w:tcW w:w="3960" w:type="dxa"/>
            <w:tcBorders>
              <w:top w:val="single" w:sz="8" w:space="0" w:color="000000"/>
              <w:left w:val="single" w:sz="6" w:space="0" w:color="000000"/>
              <w:bottom w:val="single" w:sz="8" w:space="0" w:color="000000"/>
              <w:right w:val="single" w:sz="6" w:space="0" w:color="000000"/>
            </w:tcBorders>
            <w:vAlign w:val="center"/>
          </w:tcPr>
          <w:p w14:paraId="6709EF0E" w14:textId="2BC7A383" w:rsidR="00A24E6C" w:rsidRDefault="00A24E6C" w:rsidP="00A24E6C">
            <w:pPr>
              <w:pStyle w:val="TableParagraph"/>
              <w:spacing w:before="39"/>
              <w:rPr>
                <w:rFonts w:ascii="Arial"/>
                <w:spacing w:val="-1"/>
                <w:sz w:val="18"/>
              </w:rPr>
            </w:pPr>
            <w:r w:rsidRPr="00BA2A58">
              <w:rPr>
                <w:rFonts w:ascii="Arial"/>
                <w:spacing w:val="-1"/>
                <w:sz w:val="18"/>
              </w:rPr>
              <w:t>Overview scan of the right maxilla containing URP</w:t>
            </w:r>
            <w:r w:rsidR="00A13219">
              <w:rPr>
                <w:rFonts w:ascii="Arial"/>
                <w:spacing w:val="-1"/>
                <w:sz w:val="18"/>
              </w:rPr>
              <w:t>4</w:t>
            </w:r>
          </w:p>
        </w:tc>
        <w:tc>
          <w:tcPr>
            <w:tcW w:w="1890" w:type="dxa"/>
            <w:tcBorders>
              <w:top w:val="single" w:sz="8" w:space="0" w:color="000000"/>
              <w:left w:val="single" w:sz="6" w:space="0" w:color="000000"/>
              <w:bottom w:val="single" w:sz="8" w:space="0" w:color="000000"/>
              <w:right w:val="single" w:sz="6" w:space="0" w:color="000000"/>
            </w:tcBorders>
            <w:vAlign w:val="center"/>
          </w:tcPr>
          <w:p w14:paraId="0324CC26" w14:textId="606DBD0F" w:rsidR="00A24E6C" w:rsidRPr="00A24E6C" w:rsidRDefault="00A24E6C" w:rsidP="00A24E6C">
            <w:pPr>
              <w:pStyle w:val="TableParagraph"/>
              <w:spacing w:before="39"/>
              <w:jc w:val="center"/>
              <w:rPr>
                <w:rFonts w:asciiTheme="minorBidi" w:hAnsiTheme="minorBidi"/>
                <w:spacing w:val="-1"/>
                <w:sz w:val="18"/>
                <w:szCs w:val="18"/>
              </w:rPr>
            </w:pPr>
            <w:r w:rsidRPr="00A24E6C">
              <w:rPr>
                <w:rFonts w:asciiTheme="minorBidi" w:hAnsiTheme="minorBidi"/>
                <w:spacing w:val="-1"/>
                <w:sz w:val="18"/>
                <w:szCs w:val="18"/>
              </w:rPr>
              <w:t>~0.027</w:t>
            </w:r>
          </w:p>
        </w:tc>
        <w:sdt>
          <w:sdtPr>
            <w:id w:val="1672682138"/>
            <w14:checkbox>
              <w14:checked w14:val="0"/>
              <w14:checkedState w14:val="2612" w14:font="MS Gothic"/>
              <w14:uncheckedState w14:val="2610" w14:font="MS Gothic"/>
            </w14:checkbox>
          </w:sdtPr>
          <w:sdtEndPr/>
          <w:sdtContent>
            <w:tc>
              <w:tcPr>
                <w:tcW w:w="1499" w:type="dxa"/>
                <w:tcBorders>
                  <w:top w:val="single" w:sz="8" w:space="0" w:color="000000"/>
                  <w:left w:val="single" w:sz="8" w:space="0" w:color="000000"/>
                  <w:bottom w:val="single" w:sz="8" w:space="0" w:color="000000"/>
                  <w:right w:val="single" w:sz="8" w:space="0" w:color="000000"/>
                </w:tcBorders>
                <w:vAlign w:val="center"/>
              </w:tcPr>
              <w:p w14:paraId="35B87C09" w14:textId="43CB27F3" w:rsidR="00A24E6C" w:rsidRDefault="00A24E6C" w:rsidP="00A24E6C">
                <w:pPr>
                  <w:jc w:val="center"/>
                </w:pPr>
                <w:r>
                  <w:rPr>
                    <w:rFonts w:ascii="MS Gothic" w:eastAsia="MS Gothic" w:hAnsi="MS Gothic" w:hint="eastAsia"/>
                  </w:rPr>
                  <w:t>☐</w:t>
                </w:r>
              </w:p>
            </w:tc>
          </w:sdtContent>
        </w:sdt>
      </w:tr>
      <w:tr w:rsidR="00A24E6C" w14:paraId="47B53ED0" w14:textId="77777777" w:rsidTr="00E808FF">
        <w:trPr>
          <w:trHeight w:hRule="exact" w:val="720"/>
        </w:trPr>
        <w:tc>
          <w:tcPr>
            <w:tcW w:w="1972" w:type="dxa"/>
            <w:tcBorders>
              <w:top w:val="single" w:sz="8" w:space="0" w:color="000000"/>
              <w:left w:val="single" w:sz="6" w:space="0" w:color="000000"/>
              <w:bottom w:val="single" w:sz="8" w:space="0" w:color="000000"/>
              <w:right w:val="single" w:sz="6" w:space="0" w:color="000000"/>
            </w:tcBorders>
            <w:vAlign w:val="center"/>
          </w:tcPr>
          <w:p w14:paraId="6E2200CC" w14:textId="7ABB086D" w:rsidR="00A24E6C" w:rsidRDefault="00A24E6C" w:rsidP="00A24E6C">
            <w:pPr>
              <w:pStyle w:val="TableParagraph"/>
              <w:spacing w:before="39"/>
              <w:rPr>
                <w:rFonts w:ascii="Arial" w:eastAsia="Arial" w:hAnsi="Arial" w:cs="Arial"/>
                <w:sz w:val="18"/>
                <w:szCs w:val="18"/>
              </w:rPr>
            </w:pPr>
            <w:r>
              <w:rPr>
                <w:rFonts w:ascii="Arial" w:eastAsia="Arial" w:hAnsi="Arial" w:cs="Arial"/>
                <w:sz w:val="18"/>
                <w:szCs w:val="18"/>
              </w:rPr>
              <w:t>Scladina 4A-3</w:t>
            </w:r>
          </w:p>
        </w:tc>
        <w:tc>
          <w:tcPr>
            <w:tcW w:w="3960" w:type="dxa"/>
            <w:tcBorders>
              <w:top w:val="single" w:sz="8" w:space="0" w:color="000000"/>
              <w:left w:val="single" w:sz="6" w:space="0" w:color="000000"/>
              <w:bottom w:val="single" w:sz="8" w:space="0" w:color="000000"/>
              <w:right w:val="single" w:sz="6" w:space="0" w:color="000000"/>
            </w:tcBorders>
            <w:vAlign w:val="center"/>
          </w:tcPr>
          <w:p w14:paraId="29858367" w14:textId="10A0E226" w:rsidR="00A24E6C" w:rsidRDefault="00A24E6C" w:rsidP="00A24E6C">
            <w:pPr>
              <w:pStyle w:val="TableParagraph"/>
              <w:spacing w:before="39"/>
              <w:rPr>
                <w:rFonts w:ascii="Arial"/>
                <w:spacing w:val="-1"/>
                <w:sz w:val="18"/>
              </w:rPr>
            </w:pPr>
            <w:r>
              <w:rPr>
                <w:rFonts w:ascii="Arial"/>
                <w:spacing w:val="-1"/>
                <w:sz w:val="18"/>
              </w:rPr>
              <w:t>Upper right second molar (URM2)</w:t>
            </w:r>
          </w:p>
        </w:tc>
        <w:tc>
          <w:tcPr>
            <w:tcW w:w="1890" w:type="dxa"/>
            <w:tcBorders>
              <w:top w:val="single" w:sz="8" w:space="0" w:color="000000"/>
              <w:left w:val="single" w:sz="6" w:space="0" w:color="000000"/>
              <w:bottom w:val="single" w:sz="8" w:space="0" w:color="000000"/>
              <w:right w:val="single" w:sz="6" w:space="0" w:color="000000"/>
            </w:tcBorders>
            <w:vAlign w:val="center"/>
          </w:tcPr>
          <w:p w14:paraId="020ED279" w14:textId="062800A5" w:rsidR="00A24E6C" w:rsidRPr="00A24E6C" w:rsidRDefault="00A24E6C" w:rsidP="00A24E6C">
            <w:pPr>
              <w:pStyle w:val="TableParagraph"/>
              <w:spacing w:before="39"/>
              <w:jc w:val="center"/>
              <w:rPr>
                <w:rFonts w:asciiTheme="minorBidi" w:hAnsiTheme="minorBidi"/>
                <w:spacing w:val="-1"/>
                <w:sz w:val="18"/>
                <w:szCs w:val="18"/>
              </w:rPr>
            </w:pPr>
            <w:r w:rsidRPr="00A24E6C">
              <w:rPr>
                <w:rFonts w:asciiTheme="minorBidi" w:hAnsiTheme="minorBidi"/>
                <w:spacing w:val="-1"/>
                <w:sz w:val="18"/>
                <w:szCs w:val="18"/>
              </w:rPr>
              <w:t>~0.013</w:t>
            </w:r>
          </w:p>
        </w:tc>
        <w:sdt>
          <w:sdtPr>
            <w:id w:val="-2076418852"/>
            <w14:checkbox>
              <w14:checked w14:val="0"/>
              <w14:checkedState w14:val="2612" w14:font="MS Gothic"/>
              <w14:uncheckedState w14:val="2610" w14:font="MS Gothic"/>
            </w14:checkbox>
          </w:sdtPr>
          <w:sdtEndPr/>
          <w:sdtContent>
            <w:tc>
              <w:tcPr>
                <w:tcW w:w="1499" w:type="dxa"/>
                <w:tcBorders>
                  <w:top w:val="single" w:sz="8" w:space="0" w:color="000000"/>
                  <w:left w:val="single" w:sz="8" w:space="0" w:color="000000"/>
                  <w:bottom w:val="single" w:sz="8" w:space="0" w:color="000000"/>
                  <w:right w:val="single" w:sz="8" w:space="0" w:color="000000"/>
                </w:tcBorders>
                <w:vAlign w:val="center"/>
              </w:tcPr>
              <w:p w14:paraId="0DAD2D73" w14:textId="1DE82637" w:rsidR="00A24E6C" w:rsidRDefault="00A24E6C" w:rsidP="00A24E6C">
                <w:pPr>
                  <w:jc w:val="center"/>
                </w:pPr>
                <w:r>
                  <w:rPr>
                    <w:rFonts w:ascii="MS Gothic" w:eastAsia="MS Gothic" w:hAnsi="MS Gothic" w:hint="eastAsia"/>
                  </w:rPr>
                  <w:t>☐</w:t>
                </w:r>
              </w:p>
            </w:tc>
          </w:sdtContent>
        </w:sdt>
      </w:tr>
      <w:tr w:rsidR="00A24E6C" w14:paraId="2A4D2473" w14:textId="77777777" w:rsidTr="00E808FF">
        <w:trPr>
          <w:trHeight w:hRule="exact" w:val="720"/>
        </w:trPr>
        <w:tc>
          <w:tcPr>
            <w:tcW w:w="1972" w:type="dxa"/>
            <w:tcBorders>
              <w:top w:val="single" w:sz="8" w:space="0" w:color="000000"/>
              <w:left w:val="single" w:sz="6" w:space="0" w:color="000000"/>
              <w:bottom w:val="single" w:sz="8" w:space="0" w:color="000000"/>
              <w:right w:val="single" w:sz="6" w:space="0" w:color="000000"/>
            </w:tcBorders>
            <w:vAlign w:val="center"/>
          </w:tcPr>
          <w:p w14:paraId="4EFAED40" w14:textId="3FD297E0" w:rsidR="00A24E6C" w:rsidRDefault="00A24E6C" w:rsidP="00A24E6C">
            <w:pPr>
              <w:pStyle w:val="TableParagraph"/>
              <w:spacing w:before="39"/>
              <w:rPr>
                <w:rFonts w:ascii="Arial" w:eastAsia="Arial" w:hAnsi="Arial" w:cs="Arial"/>
                <w:sz w:val="18"/>
                <w:szCs w:val="18"/>
              </w:rPr>
            </w:pPr>
            <w:r>
              <w:rPr>
                <w:rFonts w:ascii="Arial" w:eastAsia="Arial" w:hAnsi="Arial" w:cs="Arial"/>
                <w:sz w:val="18"/>
                <w:szCs w:val="18"/>
              </w:rPr>
              <w:t>Scladina 4A-4</w:t>
            </w:r>
          </w:p>
        </w:tc>
        <w:tc>
          <w:tcPr>
            <w:tcW w:w="3960" w:type="dxa"/>
            <w:tcBorders>
              <w:top w:val="single" w:sz="8" w:space="0" w:color="000000"/>
              <w:left w:val="single" w:sz="6" w:space="0" w:color="000000"/>
              <w:bottom w:val="single" w:sz="8" w:space="0" w:color="000000"/>
              <w:right w:val="single" w:sz="6" w:space="0" w:color="000000"/>
            </w:tcBorders>
            <w:vAlign w:val="center"/>
          </w:tcPr>
          <w:p w14:paraId="0B6C8F6A" w14:textId="588C21EE" w:rsidR="00A24E6C" w:rsidRDefault="00A24E6C" w:rsidP="00A24E6C">
            <w:pPr>
              <w:pStyle w:val="TableParagraph"/>
              <w:spacing w:before="39"/>
              <w:rPr>
                <w:rFonts w:ascii="Arial"/>
                <w:spacing w:val="-1"/>
                <w:sz w:val="18"/>
              </w:rPr>
            </w:pPr>
            <w:r>
              <w:rPr>
                <w:rFonts w:ascii="Arial"/>
                <w:spacing w:val="-1"/>
                <w:sz w:val="18"/>
              </w:rPr>
              <w:t>Upper right first molar (URM1)</w:t>
            </w:r>
          </w:p>
        </w:tc>
        <w:tc>
          <w:tcPr>
            <w:tcW w:w="1890" w:type="dxa"/>
            <w:tcBorders>
              <w:top w:val="single" w:sz="8" w:space="0" w:color="000000"/>
              <w:left w:val="single" w:sz="6" w:space="0" w:color="000000"/>
              <w:bottom w:val="single" w:sz="8" w:space="0" w:color="000000"/>
              <w:right w:val="single" w:sz="6" w:space="0" w:color="000000"/>
            </w:tcBorders>
            <w:vAlign w:val="center"/>
          </w:tcPr>
          <w:p w14:paraId="5EC67CD8" w14:textId="113125CB" w:rsidR="00A24E6C" w:rsidRPr="00A24E6C" w:rsidRDefault="00A24E6C" w:rsidP="00A24E6C">
            <w:pPr>
              <w:pStyle w:val="TableParagraph"/>
              <w:spacing w:before="39"/>
              <w:jc w:val="center"/>
              <w:rPr>
                <w:rFonts w:asciiTheme="minorBidi" w:hAnsiTheme="minorBidi"/>
                <w:spacing w:val="-1"/>
                <w:sz w:val="18"/>
                <w:szCs w:val="18"/>
              </w:rPr>
            </w:pPr>
            <w:r w:rsidRPr="00A24E6C">
              <w:rPr>
                <w:rFonts w:asciiTheme="minorBidi" w:hAnsiTheme="minorBidi"/>
                <w:spacing w:val="-1"/>
                <w:sz w:val="18"/>
                <w:szCs w:val="18"/>
              </w:rPr>
              <w:t>~0.013</w:t>
            </w:r>
          </w:p>
        </w:tc>
        <w:sdt>
          <w:sdtPr>
            <w:id w:val="-850254940"/>
            <w14:checkbox>
              <w14:checked w14:val="0"/>
              <w14:checkedState w14:val="2612" w14:font="MS Gothic"/>
              <w14:uncheckedState w14:val="2610" w14:font="MS Gothic"/>
            </w14:checkbox>
          </w:sdtPr>
          <w:sdtEndPr/>
          <w:sdtContent>
            <w:tc>
              <w:tcPr>
                <w:tcW w:w="1499" w:type="dxa"/>
                <w:tcBorders>
                  <w:top w:val="single" w:sz="8" w:space="0" w:color="000000"/>
                  <w:left w:val="single" w:sz="8" w:space="0" w:color="000000"/>
                  <w:bottom w:val="single" w:sz="8" w:space="0" w:color="000000"/>
                  <w:right w:val="single" w:sz="8" w:space="0" w:color="000000"/>
                </w:tcBorders>
                <w:vAlign w:val="center"/>
              </w:tcPr>
              <w:p w14:paraId="7FB0522A" w14:textId="4A4BF537" w:rsidR="00A24E6C" w:rsidRDefault="00A24E6C" w:rsidP="00A24E6C">
                <w:pPr>
                  <w:jc w:val="center"/>
                </w:pPr>
                <w:r>
                  <w:rPr>
                    <w:rFonts w:ascii="MS Gothic" w:eastAsia="MS Gothic" w:hAnsi="MS Gothic" w:hint="eastAsia"/>
                  </w:rPr>
                  <w:t>☐</w:t>
                </w:r>
              </w:p>
            </w:tc>
          </w:sdtContent>
        </w:sdt>
      </w:tr>
      <w:tr w:rsidR="00A24E6C" w14:paraId="3FB65E64" w14:textId="77777777" w:rsidTr="00E808FF">
        <w:trPr>
          <w:trHeight w:hRule="exact" w:val="720"/>
        </w:trPr>
        <w:tc>
          <w:tcPr>
            <w:tcW w:w="1972" w:type="dxa"/>
            <w:tcBorders>
              <w:top w:val="single" w:sz="8" w:space="0" w:color="000000"/>
              <w:left w:val="single" w:sz="6" w:space="0" w:color="000000"/>
              <w:bottom w:val="single" w:sz="8" w:space="0" w:color="000000"/>
              <w:right w:val="single" w:sz="6" w:space="0" w:color="000000"/>
            </w:tcBorders>
            <w:vAlign w:val="center"/>
          </w:tcPr>
          <w:p w14:paraId="21C44B8F" w14:textId="0494AF27" w:rsidR="00A24E6C" w:rsidRDefault="00A24E6C" w:rsidP="00A24E6C">
            <w:pPr>
              <w:pStyle w:val="TableParagraph"/>
              <w:spacing w:before="39"/>
              <w:rPr>
                <w:rFonts w:ascii="Arial" w:eastAsia="Arial" w:hAnsi="Arial" w:cs="Arial"/>
                <w:sz w:val="18"/>
                <w:szCs w:val="18"/>
              </w:rPr>
            </w:pPr>
            <w:r>
              <w:rPr>
                <w:rFonts w:ascii="Arial" w:eastAsia="Arial" w:hAnsi="Arial" w:cs="Arial"/>
                <w:sz w:val="18"/>
                <w:szCs w:val="18"/>
              </w:rPr>
              <w:t xml:space="preserve">Scladina 4A-5 </w:t>
            </w:r>
          </w:p>
        </w:tc>
        <w:tc>
          <w:tcPr>
            <w:tcW w:w="3960" w:type="dxa"/>
            <w:tcBorders>
              <w:top w:val="single" w:sz="8" w:space="0" w:color="000000"/>
              <w:left w:val="single" w:sz="6" w:space="0" w:color="000000"/>
              <w:bottom w:val="single" w:sz="8" w:space="0" w:color="000000"/>
              <w:right w:val="single" w:sz="6" w:space="0" w:color="000000"/>
            </w:tcBorders>
            <w:vAlign w:val="center"/>
          </w:tcPr>
          <w:p w14:paraId="02936CDE" w14:textId="3CE5B171" w:rsidR="00A24E6C" w:rsidRDefault="00A24E6C" w:rsidP="00A24E6C">
            <w:pPr>
              <w:pStyle w:val="TableParagraph"/>
              <w:spacing w:before="39"/>
              <w:rPr>
                <w:rFonts w:ascii="Arial"/>
                <w:spacing w:val="-1"/>
                <w:sz w:val="18"/>
              </w:rPr>
            </w:pPr>
            <w:r>
              <w:rPr>
                <w:rFonts w:ascii="Arial"/>
                <w:spacing w:val="-1"/>
                <w:sz w:val="18"/>
              </w:rPr>
              <w:t>Upper right second deciduous molar (URDM2)</w:t>
            </w:r>
          </w:p>
        </w:tc>
        <w:tc>
          <w:tcPr>
            <w:tcW w:w="1890" w:type="dxa"/>
            <w:tcBorders>
              <w:top w:val="single" w:sz="8" w:space="0" w:color="000000"/>
              <w:left w:val="single" w:sz="6" w:space="0" w:color="000000"/>
              <w:bottom w:val="single" w:sz="8" w:space="0" w:color="000000"/>
              <w:right w:val="single" w:sz="6" w:space="0" w:color="000000"/>
            </w:tcBorders>
            <w:vAlign w:val="center"/>
          </w:tcPr>
          <w:p w14:paraId="6CC431CD" w14:textId="021CD20B" w:rsidR="00A24E6C" w:rsidRPr="00A24E6C" w:rsidRDefault="00A24E6C" w:rsidP="00A24E6C">
            <w:pPr>
              <w:pStyle w:val="TableParagraph"/>
              <w:spacing w:before="39"/>
              <w:jc w:val="center"/>
              <w:rPr>
                <w:rFonts w:asciiTheme="minorBidi" w:hAnsiTheme="minorBidi"/>
                <w:spacing w:val="-1"/>
                <w:sz w:val="18"/>
                <w:szCs w:val="18"/>
              </w:rPr>
            </w:pPr>
            <w:r w:rsidRPr="00A24E6C">
              <w:rPr>
                <w:rFonts w:asciiTheme="minorBidi" w:hAnsiTheme="minorBidi"/>
                <w:spacing w:val="-1"/>
                <w:sz w:val="18"/>
                <w:szCs w:val="18"/>
              </w:rPr>
              <w:t>~0.017</w:t>
            </w:r>
          </w:p>
        </w:tc>
        <w:sdt>
          <w:sdtPr>
            <w:id w:val="1840963593"/>
            <w14:checkbox>
              <w14:checked w14:val="0"/>
              <w14:checkedState w14:val="2612" w14:font="MS Gothic"/>
              <w14:uncheckedState w14:val="2610" w14:font="MS Gothic"/>
            </w14:checkbox>
          </w:sdtPr>
          <w:sdtEndPr/>
          <w:sdtContent>
            <w:tc>
              <w:tcPr>
                <w:tcW w:w="1499" w:type="dxa"/>
                <w:tcBorders>
                  <w:top w:val="single" w:sz="8" w:space="0" w:color="000000"/>
                  <w:left w:val="single" w:sz="8" w:space="0" w:color="000000"/>
                  <w:bottom w:val="single" w:sz="8" w:space="0" w:color="000000"/>
                  <w:right w:val="single" w:sz="8" w:space="0" w:color="000000"/>
                </w:tcBorders>
                <w:vAlign w:val="center"/>
              </w:tcPr>
              <w:p w14:paraId="3DB7654F" w14:textId="46990F69" w:rsidR="00A24E6C" w:rsidRDefault="00A24E6C" w:rsidP="00A24E6C">
                <w:pPr>
                  <w:jc w:val="center"/>
                </w:pPr>
                <w:r>
                  <w:rPr>
                    <w:rFonts w:ascii="MS Gothic" w:eastAsia="MS Gothic" w:hAnsi="MS Gothic" w:hint="eastAsia"/>
                  </w:rPr>
                  <w:t>☐</w:t>
                </w:r>
              </w:p>
            </w:tc>
          </w:sdtContent>
        </w:sdt>
      </w:tr>
      <w:tr w:rsidR="00A24E6C" w14:paraId="44745917" w14:textId="77777777" w:rsidTr="00BB46F4">
        <w:trPr>
          <w:trHeight w:hRule="exact" w:val="720"/>
        </w:trPr>
        <w:tc>
          <w:tcPr>
            <w:tcW w:w="1972" w:type="dxa"/>
            <w:tcBorders>
              <w:top w:val="single" w:sz="8" w:space="0" w:color="000000"/>
              <w:left w:val="single" w:sz="6" w:space="0" w:color="000000"/>
              <w:bottom w:val="single" w:sz="8" w:space="0" w:color="000000"/>
              <w:right w:val="single" w:sz="6" w:space="0" w:color="000000"/>
            </w:tcBorders>
            <w:vAlign w:val="center"/>
          </w:tcPr>
          <w:p w14:paraId="3DDA9FB1" w14:textId="514AAFEE" w:rsidR="00A24E6C" w:rsidRDefault="00A24E6C" w:rsidP="00A24E6C">
            <w:pPr>
              <w:pStyle w:val="TableParagraph"/>
              <w:spacing w:before="39"/>
              <w:rPr>
                <w:rFonts w:ascii="Arial" w:eastAsia="Arial" w:hAnsi="Arial" w:cs="Arial"/>
                <w:sz w:val="18"/>
                <w:szCs w:val="18"/>
              </w:rPr>
            </w:pPr>
            <w:r w:rsidRPr="00032358">
              <w:rPr>
                <w:rFonts w:ascii="Arial" w:eastAsia="Arial" w:hAnsi="Arial" w:cs="Arial"/>
                <w:sz w:val="18"/>
                <w:szCs w:val="18"/>
              </w:rPr>
              <w:t>Scladina 4A-</w:t>
            </w:r>
            <w:r>
              <w:rPr>
                <w:rFonts w:ascii="Arial" w:eastAsia="Arial" w:hAnsi="Arial" w:cs="Arial"/>
                <w:sz w:val="18"/>
                <w:szCs w:val="18"/>
              </w:rPr>
              <w:t>6</w:t>
            </w:r>
          </w:p>
        </w:tc>
        <w:tc>
          <w:tcPr>
            <w:tcW w:w="3960" w:type="dxa"/>
            <w:tcBorders>
              <w:top w:val="single" w:sz="8" w:space="0" w:color="000000"/>
              <w:left w:val="single" w:sz="6" w:space="0" w:color="000000"/>
              <w:bottom w:val="single" w:sz="8" w:space="0" w:color="000000"/>
              <w:right w:val="single" w:sz="6" w:space="0" w:color="000000"/>
            </w:tcBorders>
            <w:vAlign w:val="center"/>
          </w:tcPr>
          <w:p w14:paraId="072D283D" w14:textId="45C67A4A" w:rsidR="00A24E6C" w:rsidRDefault="00A24E6C" w:rsidP="00A24E6C">
            <w:pPr>
              <w:pStyle w:val="TableParagraph"/>
              <w:spacing w:before="39"/>
              <w:rPr>
                <w:rFonts w:ascii="Arial"/>
                <w:spacing w:val="-1"/>
                <w:sz w:val="18"/>
              </w:rPr>
            </w:pPr>
            <w:r>
              <w:rPr>
                <w:rFonts w:ascii="Arial"/>
                <w:spacing w:val="-1"/>
                <w:sz w:val="18"/>
              </w:rPr>
              <w:t>Lower right third premolar (LRP3)</w:t>
            </w:r>
          </w:p>
        </w:tc>
        <w:tc>
          <w:tcPr>
            <w:tcW w:w="1890" w:type="dxa"/>
            <w:tcBorders>
              <w:top w:val="single" w:sz="8" w:space="0" w:color="000000"/>
              <w:left w:val="single" w:sz="6" w:space="0" w:color="000000"/>
              <w:bottom w:val="single" w:sz="8" w:space="0" w:color="000000"/>
              <w:right w:val="single" w:sz="6" w:space="0" w:color="000000"/>
            </w:tcBorders>
            <w:vAlign w:val="center"/>
          </w:tcPr>
          <w:p w14:paraId="6A6D64F4" w14:textId="07F45094" w:rsidR="00A24E6C" w:rsidRPr="00A24E6C" w:rsidRDefault="00A24E6C" w:rsidP="00A24E6C">
            <w:pPr>
              <w:pStyle w:val="TableParagraph"/>
              <w:spacing w:before="39"/>
              <w:jc w:val="center"/>
              <w:rPr>
                <w:rFonts w:asciiTheme="minorBidi" w:hAnsiTheme="minorBidi"/>
                <w:spacing w:val="-1"/>
                <w:sz w:val="18"/>
                <w:szCs w:val="18"/>
              </w:rPr>
            </w:pPr>
            <w:r w:rsidRPr="00A24E6C">
              <w:rPr>
                <w:rFonts w:asciiTheme="minorBidi" w:hAnsiTheme="minorBidi"/>
                <w:spacing w:val="-1"/>
                <w:sz w:val="18"/>
                <w:szCs w:val="18"/>
              </w:rPr>
              <w:t>~0.013</w:t>
            </w:r>
          </w:p>
        </w:tc>
        <w:sdt>
          <w:sdtPr>
            <w:id w:val="714780473"/>
            <w14:checkbox>
              <w14:checked w14:val="0"/>
              <w14:checkedState w14:val="2612" w14:font="MS Gothic"/>
              <w14:uncheckedState w14:val="2610" w14:font="MS Gothic"/>
            </w14:checkbox>
          </w:sdtPr>
          <w:sdtEndPr/>
          <w:sdtContent>
            <w:tc>
              <w:tcPr>
                <w:tcW w:w="1499" w:type="dxa"/>
                <w:tcBorders>
                  <w:top w:val="single" w:sz="8" w:space="0" w:color="000000"/>
                  <w:left w:val="single" w:sz="8" w:space="0" w:color="000000"/>
                  <w:bottom w:val="single" w:sz="8" w:space="0" w:color="000000"/>
                  <w:right w:val="single" w:sz="8" w:space="0" w:color="000000"/>
                </w:tcBorders>
                <w:vAlign w:val="center"/>
              </w:tcPr>
              <w:p w14:paraId="01C6D8B5" w14:textId="52DE329D" w:rsidR="00A24E6C" w:rsidRDefault="00A24E6C" w:rsidP="00A24E6C">
                <w:pPr>
                  <w:jc w:val="center"/>
                </w:pPr>
                <w:r>
                  <w:rPr>
                    <w:rFonts w:ascii="MS Gothic" w:eastAsia="MS Gothic" w:hAnsi="MS Gothic" w:hint="eastAsia"/>
                  </w:rPr>
                  <w:t>☐</w:t>
                </w:r>
              </w:p>
            </w:tc>
          </w:sdtContent>
        </w:sdt>
      </w:tr>
      <w:tr w:rsidR="00A24E6C" w14:paraId="4AB71601" w14:textId="77777777" w:rsidTr="00BB46F4">
        <w:trPr>
          <w:trHeight w:hRule="exact" w:val="720"/>
        </w:trPr>
        <w:tc>
          <w:tcPr>
            <w:tcW w:w="1972" w:type="dxa"/>
            <w:tcBorders>
              <w:top w:val="single" w:sz="8" w:space="0" w:color="000000"/>
              <w:left w:val="single" w:sz="6" w:space="0" w:color="000000"/>
              <w:bottom w:val="single" w:sz="8" w:space="0" w:color="000000"/>
              <w:right w:val="single" w:sz="6" w:space="0" w:color="000000"/>
            </w:tcBorders>
            <w:vAlign w:val="center"/>
          </w:tcPr>
          <w:p w14:paraId="30410BBE" w14:textId="7484550D" w:rsidR="00A24E6C" w:rsidRDefault="00A24E6C" w:rsidP="00A24E6C">
            <w:pPr>
              <w:pStyle w:val="TableParagraph"/>
              <w:spacing w:before="39"/>
              <w:rPr>
                <w:rFonts w:ascii="Arial" w:eastAsia="Arial" w:hAnsi="Arial" w:cs="Arial"/>
                <w:sz w:val="18"/>
                <w:szCs w:val="18"/>
              </w:rPr>
            </w:pPr>
            <w:r w:rsidRPr="00032358">
              <w:rPr>
                <w:rFonts w:ascii="Arial" w:eastAsia="Arial" w:hAnsi="Arial" w:cs="Arial"/>
                <w:sz w:val="18"/>
                <w:szCs w:val="18"/>
              </w:rPr>
              <w:t>Scladina 4A-</w:t>
            </w:r>
            <w:r>
              <w:rPr>
                <w:rFonts w:ascii="Arial" w:eastAsia="Arial" w:hAnsi="Arial" w:cs="Arial"/>
                <w:sz w:val="18"/>
                <w:szCs w:val="18"/>
              </w:rPr>
              <w:t>7</w:t>
            </w:r>
          </w:p>
        </w:tc>
        <w:tc>
          <w:tcPr>
            <w:tcW w:w="3960" w:type="dxa"/>
            <w:tcBorders>
              <w:top w:val="single" w:sz="8" w:space="0" w:color="000000"/>
              <w:left w:val="single" w:sz="6" w:space="0" w:color="000000"/>
              <w:bottom w:val="single" w:sz="8" w:space="0" w:color="000000"/>
              <w:right w:val="single" w:sz="6" w:space="0" w:color="000000"/>
            </w:tcBorders>
            <w:vAlign w:val="center"/>
          </w:tcPr>
          <w:p w14:paraId="4A6C4965" w14:textId="40ADBF84" w:rsidR="00A24E6C" w:rsidRDefault="00A24E6C" w:rsidP="00A24E6C">
            <w:pPr>
              <w:pStyle w:val="TableParagraph"/>
              <w:spacing w:before="39"/>
              <w:rPr>
                <w:rFonts w:ascii="Arial"/>
                <w:spacing w:val="-1"/>
                <w:sz w:val="18"/>
              </w:rPr>
            </w:pPr>
            <w:r>
              <w:rPr>
                <w:rFonts w:ascii="Arial"/>
                <w:spacing w:val="-1"/>
                <w:sz w:val="18"/>
              </w:rPr>
              <w:t>Upper right first deciduous molar (URDM1)</w:t>
            </w:r>
          </w:p>
        </w:tc>
        <w:tc>
          <w:tcPr>
            <w:tcW w:w="1890" w:type="dxa"/>
            <w:tcBorders>
              <w:top w:val="single" w:sz="8" w:space="0" w:color="000000"/>
              <w:left w:val="single" w:sz="6" w:space="0" w:color="000000"/>
              <w:bottom w:val="single" w:sz="8" w:space="0" w:color="000000"/>
              <w:right w:val="single" w:sz="6" w:space="0" w:color="000000"/>
            </w:tcBorders>
            <w:vAlign w:val="center"/>
          </w:tcPr>
          <w:p w14:paraId="37488B92" w14:textId="747DE348" w:rsidR="00A24E6C" w:rsidRPr="00A24E6C" w:rsidRDefault="00A24E6C" w:rsidP="00A24E6C">
            <w:pPr>
              <w:pStyle w:val="TableParagraph"/>
              <w:spacing w:before="39"/>
              <w:jc w:val="center"/>
              <w:rPr>
                <w:rFonts w:asciiTheme="minorBidi" w:hAnsiTheme="minorBidi"/>
                <w:spacing w:val="-1"/>
                <w:sz w:val="18"/>
                <w:szCs w:val="18"/>
              </w:rPr>
            </w:pPr>
            <w:r w:rsidRPr="00A24E6C">
              <w:rPr>
                <w:rFonts w:asciiTheme="minorBidi" w:hAnsiTheme="minorBidi"/>
                <w:spacing w:val="-1"/>
                <w:sz w:val="18"/>
                <w:szCs w:val="18"/>
              </w:rPr>
              <w:t>~0.017</w:t>
            </w:r>
          </w:p>
        </w:tc>
        <w:sdt>
          <w:sdtPr>
            <w:id w:val="114107027"/>
            <w14:checkbox>
              <w14:checked w14:val="0"/>
              <w14:checkedState w14:val="2612" w14:font="MS Gothic"/>
              <w14:uncheckedState w14:val="2610" w14:font="MS Gothic"/>
            </w14:checkbox>
          </w:sdtPr>
          <w:sdtEndPr/>
          <w:sdtContent>
            <w:tc>
              <w:tcPr>
                <w:tcW w:w="1499" w:type="dxa"/>
                <w:tcBorders>
                  <w:top w:val="single" w:sz="8" w:space="0" w:color="000000"/>
                  <w:left w:val="single" w:sz="8" w:space="0" w:color="000000"/>
                  <w:bottom w:val="single" w:sz="8" w:space="0" w:color="000000"/>
                  <w:right w:val="single" w:sz="8" w:space="0" w:color="000000"/>
                </w:tcBorders>
                <w:vAlign w:val="center"/>
              </w:tcPr>
              <w:p w14:paraId="751F3EBF" w14:textId="480CF926" w:rsidR="00A24E6C" w:rsidRDefault="00A24E6C" w:rsidP="00A24E6C">
                <w:pPr>
                  <w:jc w:val="center"/>
                </w:pPr>
                <w:r>
                  <w:rPr>
                    <w:rFonts w:ascii="MS Gothic" w:eastAsia="MS Gothic" w:hAnsi="MS Gothic" w:hint="eastAsia"/>
                  </w:rPr>
                  <w:t>☐</w:t>
                </w:r>
              </w:p>
            </w:tc>
          </w:sdtContent>
        </w:sdt>
      </w:tr>
      <w:tr w:rsidR="00A24E6C" w14:paraId="418D7A80" w14:textId="77777777" w:rsidTr="00A24E6C">
        <w:trPr>
          <w:trHeight w:hRule="exact" w:val="720"/>
        </w:trPr>
        <w:tc>
          <w:tcPr>
            <w:tcW w:w="1972" w:type="dxa"/>
            <w:tcBorders>
              <w:top w:val="single" w:sz="8" w:space="0" w:color="000000"/>
              <w:left w:val="single" w:sz="6" w:space="0" w:color="000000"/>
              <w:bottom w:val="single" w:sz="8" w:space="0" w:color="000000"/>
              <w:right w:val="single" w:sz="6" w:space="0" w:color="000000"/>
            </w:tcBorders>
            <w:vAlign w:val="center"/>
          </w:tcPr>
          <w:p w14:paraId="7C3DF468" w14:textId="4CFF47AF" w:rsidR="00A24E6C" w:rsidRDefault="00A24E6C" w:rsidP="00A24E6C">
            <w:pPr>
              <w:pStyle w:val="TableParagraph"/>
              <w:spacing w:before="39"/>
              <w:rPr>
                <w:rFonts w:ascii="Arial" w:eastAsia="Arial" w:hAnsi="Arial" w:cs="Arial"/>
                <w:sz w:val="18"/>
                <w:szCs w:val="18"/>
              </w:rPr>
            </w:pPr>
            <w:r w:rsidRPr="00032358">
              <w:rPr>
                <w:rFonts w:ascii="Arial" w:eastAsia="Arial" w:hAnsi="Arial" w:cs="Arial"/>
                <w:sz w:val="18"/>
                <w:szCs w:val="18"/>
              </w:rPr>
              <w:t>Scladina 4A-</w:t>
            </w:r>
            <w:r>
              <w:rPr>
                <w:rFonts w:ascii="Arial" w:eastAsia="Arial" w:hAnsi="Arial" w:cs="Arial"/>
                <w:sz w:val="18"/>
                <w:szCs w:val="18"/>
              </w:rPr>
              <w:t>8</w:t>
            </w:r>
          </w:p>
        </w:tc>
        <w:tc>
          <w:tcPr>
            <w:tcW w:w="3960" w:type="dxa"/>
            <w:tcBorders>
              <w:top w:val="single" w:sz="8" w:space="0" w:color="000000"/>
              <w:left w:val="single" w:sz="6" w:space="0" w:color="000000"/>
              <w:bottom w:val="single" w:sz="8" w:space="0" w:color="000000"/>
              <w:right w:val="single" w:sz="6" w:space="0" w:color="000000"/>
            </w:tcBorders>
            <w:vAlign w:val="center"/>
          </w:tcPr>
          <w:p w14:paraId="6FD6272D" w14:textId="219862AE" w:rsidR="00A24E6C" w:rsidRDefault="00A24E6C" w:rsidP="00A24E6C">
            <w:pPr>
              <w:pStyle w:val="TableParagraph"/>
              <w:spacing w:before="39"/>
              <w:rPr>
                <w:rFonts w:ascii="Arial"/>
                <w:spacing w:val="-1"/>
                <w:sz w:val="18"/>
              </w:rPr>
            </w:pPr>
            <w:r>
              <w:rPr>
                <w:rFonts w:ascii="Arial"/>
                <w:spacing w:val="-1"/>
                <w:sz w:val="18"/>
              </w:rPr>
              <w:t>Upper right third molar (URM3)</w:t>
            </w:r>
          </w:p>
        </w:tc>
        <w:tc>
          <w:tcPr>
            <w:tcW w:w="1890" w:type="dxa"/>
            <w:tcBorders>
              <w:top w:val="single" w:sz="8" w:space="0" w:color="000000"/>
              <w:left w:val="single" w:sz="6" w:space="0" w:color="000000"/>
              <w:bottom w:val="single" w:sz="8" w:space="0" w:color="000000"/>
              <w:right w:val="single" w:sz="6" w:space="0" w:color="000000"/>
            </w:tcBorders>
            <w:vAlign w:val="center"/>
          </w:tcPr>
          <w:p w14:paraId="05A9CAAF" w14:textId="1D624DFA" w:rsidR="00A24E6C" w:rsidRPr="00A24E6C" w:rsidRDefault="00A24E6C" w:rsidP="00A24E6C">
            <w:pPr>
              <w:pStyle w:val="TableParagraph"/>
              <w:spacing w:before="39"/>
              <w:jc w:val="center"/>
              <w:rPr>
                <w:rFonts w:asciiTheme="minorBidi" w:hAnsiTheme="minorBidi"/>
                <w:spacing w:val="-1"/>
                <w:sz w:val="18"/>
                <w:szCs w:val="18"/>
              </w:rPr>
            </w:pPr>
            <w:r w:rsidRPr="00A24E6C">
              <w:rPr>
                <w:rFonts w:asciiTheme="minorBidi" w:hAnsiTheme="minorBidi"/>
                <w:sz w:val="18"/>
                <w:szCs w:val="18"/>
              </w:rPr>
              <w:t>~0.013</w:t>
            </w:r>
          </w:p>
        </w:tc>
        <w:sdt>
          <w:sdtPr>
            <w:id w:val="1830250904"/>
            <w14:checkbox>
              <w14:checked w14:val="0"/>
              <w14:checkedState w14:val="2612" w14:font="MS Gothic"/>
              <w14:uncheckedState w14:val="2610" w14:font="MS Gothic"/>
            </w14:checkbox>
          </w:sdtPr>
          <w:sdtEndPr/>
          <w:sdtContent>
            <w:tc>
              <w:tcPr>
                <w:tcW w:w="1499" w:type="dxa"/>
                <w:tcBorders>
                  <w:top w:val="single" w:sz="8" w:space="0" w:color="000000"/>
                  <w:left w:val="single" w:sz="8" w:space="0" w:color="000000"/>
                  <w:bottom w:val="single" w:sz="8" w:space="0" w:color="000000"/>
                  <w:right w:val="single" w:sz="8" w:space="0" w:color="000000"/>
                </w:tcBorders>
                <w:vAlign w:val="center"/>
              </w:tcPr>
              <w:p w14:paraId="5DD14D40" w14:textId="1F23C4A2" w:rsidR="00A24E6C" w:rsidRDefault="00A24E6C" w:rsidP="00A24E6C">
                <w:pPr>
                  <w:jc w:val="center"/>
                </w:pPr>
                <w:r>
                  <w:rPr>
                    <w:rFonts w:ascii="MS Gothic" w:eastAsia="MS Gothic" w:hAnsi="MS Gothic" w:hint="eastAsia"/>
                  </w:rPr>
                  <w:t>☐</w:t>
                </w:r>
              </w:p>
            </w:tc>
          </w:sdtContent>
        </w:sdt>
      </w:tr>
      <w:tr w:rsidR="00A24E6C" w14:paraId="20AF64C3" w14:textId="77777777" w:rsidTr="00A24E6C">
        <w:trPr>
          <w:trHeight w:hRule="exact" w:val="720"/>
        </w:trPr>
        <w:tc>
          <w:tcPr>
            <w:tcW w:w="1972" w:type="dxa"/>
            <w:tcBorders>
              <w:top w:val="single" w:sz="8" w:space="0" w:color="000000"/>
              <w:left w:val="single" w:sz="6" w:space="0" w:color="000000"/>
              <w:bottom w:val="single" w:sz="8" w:space="0" w:color="000000"/>
              <w:right w:val="single" w:sz="6" w:space="0" w:color="000000"/>
            </w:tcBorders>
            <w:vAlign w:val="center"/>
          </w:tcPr>
          <w:p w14:paraId="494D4CF5" w14:textId="51765593" w:rsidR="00A24E6C" w:rsidRDefault="00A24E6C" w:rsidP="00A24E6C">
            <w:pPr>
              <w:pStyle w:val="TableParagraph"/>
              <w:spacing w:before="39"/>
              <w:rPr>
                <w:rFonts w:ascii="Arial" w:eastAsia="Arial" w:hAnsi="Arial" w:cs="Arial"/>
                <w:sz w:val="18"/>
                <w:szCs w:val="18"/>
              </w:rPr>
            </w:pPr>
            <w:r w:rsidRPr="00032358">
              <w:rPr>
                <w:rFonts w:ascii="Arial" w:eastAsia="Arial" w:hAnsi="Arial" w:cs="Arial"/>
                <w:sz w:val="18"/>
                <w:szCs w:val="18"/>
              </w:rPr>
              <w:t>Scladina 4A-</w:t>
            </w:r>
            <w:r>
              <w:rPr>
                <w:rFonts w:ascii="Arial" w:eastAsia="Arial" w:hAnsi="Arial" w:cs="Arial"/>
                <w:sz w:val="18"/>
                <w:szCs w:val="18"/>
              </w:rPr>
              <w:t>9</w:t>
            </w:r>
          </w:p>
        </w:tc>
        <w:tc>
          <w:tcPr>
            <w:tcW w:w="3960" w:type="dxa"/>
            <w:tcBorders>
              <w:top w:val="single" w:sz="8" w:space="0" w:color="000000"/>
              <w:left w:val="single" w:sz="6" w:space="0" w:color="000000"/>
              <w:bottom w:val="single" w:sz="8" w:space="0" w:color="000000"/>
              <w:right w:val="single" w:sz="6" w:space="0" w:color="000000"/>
            </w:tcBorders>
            <w:vAlign w:val="center"/>
          </w:tcPr>
          <w:p w14:paraId="358E360F" w14:textId="123512AF" w:rsidR="00A24E6C" w:rsidRDefault="00A24E6C" w:rsidP="00A24E6C">
            <w:pPr>
              <w:pStyle w:val="TableParagraph"/>
              <w:spacing w:before="39"/>
              <w:rPr>
                <w:rFonts w:ascii="Arial"/>
                <w:spacing w:val="-1"/>
                <w:sz w:val="18"/>
              </w:rPr>
            </w:pPr>
            <w:r>
              <w:rPr>
                <w:rFonts w:ascii="Arial"/>
                <w:spacing w:val="-1"/>
                <w:sz w:val="18"/>
              </w:rPr>
              <w:t>Overview scan of whole left hemi-mandible containing LLP4, LLM1-M2</w:t>
            </w:r>
          </w:p>
        </w:tc>
        <w:tc>
          <w:tcPr>
            <w:tcW w:w="1890" w:type="dxa"/>
            <w:tcBorders>
              <w:top w:val="single" w:sz="8" w:space="0" w:color="000000"/>
              <w:left w:val="single" w:sz="6" w:space="0" w:color="000000"/>
              <w:bottom w:val="single" w:sz="8" w:space="0" w:color="000000"/>
              <w:right w:val="single" w:sz="6" w:space="0" w:color="000000"/>
            </w:tcBorders>
            <w:vAlign w:val="center"/>
          </w:tcPr>
          <w:p w14:paraId="2BBCBC3C" w14:textId="5F56361A" w:rsidR="00A24E6C" w:rsidRPr="00A24E6C" w:rsidRDefault="00A24E6C" w:rsidP="00A24E6C">
            <w:pPr>
              <w:pStyle w:val="TableParagraph"/>
              <w:spacing w:before="39"/>
              <w:jc w:val="center"/>
              <w:rPr>
                <w:rFonts w:asciiTheme="minorBidi" w:hAnsiTheme="minorBidi"/>
                <w:spacing w:val="-1"/>
                <w:sz w:val="18"/>
                <w:szCs w:val="18"/>
              </w:rPr>
            </w:pPr>
            <w:r w:rsidRPr="00A24E6C">
              <w:rPr>
                <w:rFonts w:asciiTheme="minorBidi" w:hAnsiTheme="minorBidi"/>
                <w:sz w:val="18"/>
                <w:szCs w:val="18"/>
              </w:rPr>
              <w:t>~0.030</w:t>
            </w:r>
          </w:p>
        </w:tc>
        <w:sdt>
          <w:sdtPr>
            <w:id w:val="-1410067436"/>
            <w14:checkbox>
              <w14:checked w14:val="0"/>
              <w14:checkedState w14:val="2612" w14:font="MS Gothic"/>
              <w14:uncheckedState w14:val="2610" w14:font="MS Gothic"/>
            </w14:checkbox>
          </w:sdtPr>
          <w:sdtEndPr/>
          <w:sdtContent>
            <w:tc>
              <w:tcPr>
                <w:tcW w:w="1499" w:type="dxa"/>
                <w:tcBorders>
                  <w:top w:val="single" w:sz="8" w:space="0" w:color="000000"/>
                  <w:left w:val="single" w:sz="8" w:space="0" w:color="000000"/>
                  <w:bottom w:val="single" w:sz="8" w:space="0" w:color="000000"/>
                  <w:right w:val="single" w:sz="8" w:space="0" w:color="000000"/>
                </w:tcBorders>
                <w:vAlign w:val="center"/>
              </w:tcPr>
              <w:p w14:paraId="028E1B06" w14:textId="0C8111C7" w:rsidR="00A24E6C" w:rsidRDefault="00A24E6C" w:rsidP="00A24E6C">
                <w:pPr>
                  <w:jc w:val="center"/>
                </w:pPr>
                <w:r>
                  <w:rPr>
                    <w:rFonts w:ascii="MS Gothic" w:eastAsia="MS Gothic" w:hAnsi="MS Gothic" w:hint="eastAsia"/>
                  </w:rPr>
                  <w:t>☐</w:t>
                </w:r>
              </w:p>
            </w:tc>
          </w:sdtContent>
        </w:sdt>
      </w:tr>
      <w:tr w:rsidR="00A24E6C" w14:paraId="2AE0F0C0" w14:textId="77777777" w:rsidTr="00A24E6C">
        <w:trPr>
          <w:trHeight w:hRule="exact" w:val="720"/>
        </w:trPr>
        <w:tc>
          <w:tcPr>
            <w:tcW w:w="1972" w:type="dxa"/>
            <w:tcBorders>
              <w:top w:val="single" w:sz="8" w:space="0" w:color="000000"/>
              <w:left w:val="single" w:sz="6" w:space="0" w:color="000000"/>
              <w:bottom w:val="single" w:sz="8" w:space="0" w:color="000000"/>
              <w:right w:val="single" w:sz="6" w:space="0" w:color="000000"/>
            </w:tcBorders>
            <w:vAlign w:val="center"/>
          </w:tcPr>
          <w:p w14:paraId="7A8CAF98" w14:textId="6EF8A10C" w:rsidR="00A24E6C" w:rsidRDefault="00A24E6C" w:rsidP="00A24E6C">
            <w:pPr>
              <w:pStyle w:val="TableParagraph"/>
              <w:spacing w:before="39"/>
              <w:rPr>
                <w:rFonts w:ascii="Arial" w:eastAsia="Arial" w:hAnsi="Arial" w:cs="Arial"/>
                <w:sz w:val="18"/>
                <w:szCs w:val="18"/>
              </w:rPr>
            </w:pPr>
            <w:r w:rsidRPr="00032358">
              <w:rPr>
                <w:rFonts w:ascii="Arial" w:eastAsia="Arial" w:hAnsi="Arial" w:cs="Arial"/>
                <w:sz w:val="18"/>
                <w:szCs w:val="18"/>
              </w:rPr>
              <w:t>Scladina 4A-</w:t>
            </w:r>
            <w:r>
              <w:rPr>
                <w:rFonts w:ascii="Arial" w:eastAsia="Arial" w:hAnsi="Arial" w:cs="Arial"/>
                <w:sz w:val="18"/>
                <w:szCs w:val="18"/>
              </w:rPr>
              <w:t>11</w:t>
            </w:r>
          </w:p>
        </w:tc>
        <w:tc>
          <w:tcPr>
            <w:tcW w:w="3960" w:type="dxa"/>
            <w:tcBorders>
              <w:top w:val="single" w:sz="8" w:space="0" w:color="000000"/>
              <w:left w:val="single" w:sz="6" w:space="0" w:color="000000"/>
              <w:bottom w:val="single" w:sz="8" w:space="0" w:color="000000"/>
              <w:right w:val="single" w:sz="6" w:space="0" w:color="000000"/>
            </w:tcBorders>
            <w:vAlign w:val="center"/>
          </w:tcPr>
          <w:p w14:paraId="023948BE" w14:textId="64716D46" w:rsidR="00A24E6C" w:rsidRDefault="00A24E6C" w:rsidP="00A24E6C">
            <w:pPr>
              <w:pStyle w:val="TableParagraph"/>
              <w:spacing w:before="39"/>
              <w:rPr>
                <w:rFonts w:ascii="Arial"/>
                <w:spacing w:val="-1"/>
                <w:sz w:val="18"/>
              </w:rPr>
            </w:pPr>
            <w:r>
              <w:rPr>
                <w:rFonts w:ascii="Arial"/>
                <w:spacing w:val="-1"/>
                <w:sz w:val="18"/>
              </w:rPr>
              <w:t>Upper right first incisor (URI1)</w:t>
            </w:r>
          </w:p>
        </w:tc>
        <w:tc>
          <w:tcPr>
            <w:tcW w:w="1890" w:type="dxa"/>
            <w:tcBorders>
              <w:top w:val="single" w:sz="8" w:space="0" w:color="000000"/>
              <w:left w:val="single" w:sz="6" w:space="0" w:color="000000"/>
              <w:bottom w:val="single" w:sz="8" w:space="0" w:color="000000"/>
              <w:right w:val="single" w:sz="6" w:space="0" w:color="000000"/>
            </w:tcBorders>
            <w:vAlign w:val="center"/>
          </w:tcPr>
          <w:p w14:paraId="6AA85180" w14:textId="09666BD3" w:rsidR="00A24E6C" w:rsidRPr="00A24E6C" w:rsidRDefault="00A24E6C" w:rsidP="00A24E6C">
            <w:pPr>
              <w:pStyle w:val="TableParagraph"/>
              <w:spacing w:before="39"/>
              <w:jc w:val="center"/>
              <w:rPr>
                <w:rFonts w:asciiTheme="minorBidi" w:hAnsiTheme="minorBidi"/>
                <w:spacing w:val="-1"/>
                <w:sz w:val="18"/>
                <w:szCs w:val="18"/>
              </w:rPr>
            </w:pPr>
            <w:r w:rsidRPr="00A24E6C">
              <w:rPr>
                <w:rFonts w:asciiTheme="minorBidi" w:hAnsiTheme="minorBidi"/>
                <w:sz w:val="18"/>
                <w:szCs w:val="18"/>
              </w:rPr>
              <w:t>~0.027</w:t>
            </w:r>
          </w:p>
        </w:tc>
        <w:sdt>
          <w:sdtPr>
            <w:id w:val="-1719582789"/>
            <w14:checkbox>
              <w14:checked w14:val="0"/>
              <w14:checkedState w14:val="2612" w14:font="MS Gothic"/>
              <w14:uncheckedState w14:val="2610" w14:font="MS Gothic"/>
            </w14:checkbox>
          </w:sdtPr>
          <w:sdtEndPr/>
          <w:sdtContent>
            <w:tc>
              <w:tcPr>
                <w:tcW w:w="1499" w:type="dxa"/>
                <w:tcBorders>
                  <w:top w:val="single" w:sz="8" w:space="0" w:color="000000"/>
                  <w:left w:val="single" w:sz="8" w:space="0" w:color="000000"/>
                  <w:bottom w:val="single" w:sz="8" w:space="0" w:color="000000"/>
                  <w:right w:val="single" w:sz="8" w:space="0" w:color="000000"/>
                </w:tcBorders>
                <w:vAlign w:val="center"/>
              </w:tcPr>
              <w:p w14:paraId="564B8959" w14:textId="1160D6B6" w:rsidR="00A24E6C" w:rsidRDefault="00A24E6C" w:rsidP="00A24E6C">
                <w:pPr>
                  <w:jc w:val="center"/>
                </w:pPr>
                <w:r>
                  <w:rPr>
                    <w:rFonts w:ascii="MS Gothic" w:eastAsia="MS Gothic" w:hAnsi="MS Gothic" w:hint="eastAsia"/>
                  </w:rPr>
                  <w:t>☐</w:t>
                </w:r>
              </w:p>
            </w:tc>
          </w:sdtContent>
        </w:sdt>
      </w:tr>
      <w:tr w:rsidR="00A24E6C" w14:paraId="71D3235F" w14:textId="77777777" w:rsidTr="00A24E6C">
        <w:trPr>
          <w:trHeight w:hRule="exact" w:val="720"/>
        </w:trPr>
        <w:tc>
          <w:tcPr>
            <w:tcW w:w="1972" w:type="dxa"/>
            <w:tcBorders>
              <w:top w:val="single" w:sz="8" w:space="0" w:color="000000"/>
              <w:left w:val="single" w:sz="6" w:space="0" w:color="000000"/>
              <w:bottom w:val="single" w:sz="8" w:space="0" w:color="000000"/>
              <w:right w:val="single" w:sz="6" w:space="0" w:color="000000"/>
            </w:tcBorders>
            <w:vAlign w:val="center"/>
          </w:tcPr>
          <w:p w14:paraId="03EB89D2" w14:textId="31A2D1D5" w:rsidR="00A24E6C" w:rsidRDefault="00A24E6C" w:rsidP="00A24E6C">
            <w:pPr>
              <w:pStyle w:val="TableParagraph"/>
              <w:spacing w:before="39"/>
              <w:rPr>
                <w:rFonts w:ascii="Arial" w:eastAsia="Arial" w:hAnsi="Arial" w:cs="Arial"/>
                <w:sz w:val="18"/>
                <w:szCs w:val="18"/>
              </w:rPr>
            </w:pPr>
            <w:r w:rsidRPr="00032358">
              <w:rPr>
                <w:rFonts w:ascii="Arial" w:eastAsia="Arial" w:hAnsi="Arial" w:cs="Arial"/>
                <w:sz w:val="18"/>
                <w:szCs w:val="18"/>
              </w:rPr>
              <w:t>Scladina 4A-</w:t>
            </w:r>
            <w:r>
              <w:rPr>
                <w:rFonts w:ascii="Arial" w:eastAsia="Arial" w:hAnsi="Arial" w:cs="Arial"/>
                <w:sz w:val="18"/>
                <w:szCs w:val="18"/>
              </w:rPr>
              <w:t>12</w:t>
            </w:r>
          </w:p>
        </w:tc>
        <w:tc>
          <w:tcPr>
            <w:tcW w:w="3960" w:type="dxa"/>
            <w:tcBorders>
              <w:top w:val="single" w:sz="8" w:space="0" w:color="000000"/>
              <w:left w:val="single" w:sz="6" w:space="0" w:color="000000"/>
              <w:bottom w:val="single" w:sz="8" w:space="0" w:color="000000"/>
              <w:right w:val="single" w:sz="6" w:space="0" w:color="000000"/>
            </w:tcBorders>
            <w:vAlign w:val="center"/>
          </w:tcPr>
          <w:p w14:paraId="7E12E094" w14:textId="1EE40E0D" w:rsidR="00A24E6C" w:rsidRDefault="00A24E6C" w:rsidP="00A24E6C">
            <w:pPr>
              <w:pStyle w:val="TableParagraph"/>
              <w:spacing w:before="39"/>
              <w:rPr>
                <w:rFonts w:ascii="Arial"/>
                <w:spacing w:val="-1"/>
                <w:sz w:val="18"/>
              </w:rPr>
            </w:pPr>
            <w:r>
              <w:rPr>
                <w:rFonts w:ascii="Arial"/>
                <w:spacing w:val="-1"/>
                <w:sz w:val="18"/>
              </w:rPr>
              <w:t>Lower right canine (LRC)</w:t>
            </w:r>
          </w:p>
        </w:tc>
        <w:tc>
          <w:tcPr>
            <w:tcW w:w="1890" w:type="dxa"/>
            <w:tcBorders>
              <w:top w:val="single" w:sz="8" w:space="0" w:color="000000"/>
              <w:left w:val="single" w:sz="6" w:space="0" w:color="000000"/>
              <w:bottom w:val="single" w:sz="8" w:space="0" w:color="000000"/>
              <w:right w:val="single" w:sz="6" w:space="0" w:color="000000"/>
            </w:tcBorders>
            <w:vAlign w:val="center"/>
          </w:tcPr>
          <w:p w14:paraId="353E7CCF" w14:textId="3943321A" w:rsidR="00A24E6C" w:rsidRPr="00A24E6C" w:rsidRDefault="00A24E6C" w:rsidP="00A24E6C">
            <w:pPr>
              <w:pStyle w:val="TableParagraph"/>
              <w:spacing w:before="39"/>
              <w:jc w:val="center"/>
              <w:rPr>
                <w:rFonts w:asciiTheme="minorBidi" w:hAnsiTheme="minorBidi"/>
                <w:spacing w:val="-1"/>
                <w:sz w:val="18"/>
                <w:szCs w:val="18"/>
              </w:rPr>
            </w:pPr>
            <w:r w:rsidRPr="00A24E6C">
              <w:rPr>
                <w:rFonts w:asciiTheme="minorBidi" w:hAnsiTheme="minorBidi"/>
                <w:sz w:val="18"/>
                <w:szCs w:val="18"/>
              </w:rPr>
              <w:t>~0.013</w:t>
            </w:r>
          </w:p>
        </w:tc>
        <w:sdt>
          <w:sdtPr>
            <w:id w:val="-2038113353"/>
            <w14:checkbox>
              <w14:checked w14:val="0"/>
              <w14:checkedState w14:val="2612" w14:font="MS Gothic"/>
              <w14:uncheckedState w14:val="2610" w14:font="MS Gothic"/>
            </w14:checkbox>
          </w:sdtPr>
          <w:sdtEndPr/>
          <w:sdtContent>
            <w:tc>
              <w:tcPr>
                <w:tcW w:w="1499" w:type="dxa"/>
                <w:tcBorders>
                  <w:top w:val="single" w:sz="8" w:space="0" w:color="000000"/>
                  <w:left w:val="single" w:sz="8" w:space="0" w:color="000000"/>
                  <w:bottom w:val="single" w:sz="8" w:space="0" w:color="000000"/>
                  <w:right w:val="single" w:sz="8" w:space="0" w:color="000000"/>
                </w:tcBorders>
                <w:vAlign w:val="center"/>
              </w:tcPr>
              <w:p w14:paraId="3946F288" w14:textId="339C9FCA" w:rsidR="00A24E6C" w:rsidRDefault="00A24E6C" w:rsidP="00A24E6C">
                <w:pPr>
                  <w:jc w:val="center"/>
                </w:pPr>
                <w:r>
                  <w:rPr>
                    <w:rFonts w:ascii="MS Gothic" w:eastAsia="MS Gothic" w:hAnsi="MS Gothic" w:hint="eastAsia"/>
                  </w:rPr>
                  <w:t>☐</w:t>
                </w:r>
              </w:p>
            </w:tc>
          </w:sdtContent>
        </w:sdt>
      </w:tr>
      <w:tr w:rsidR="00A24E6C" w14:paraId="6179C370" w14:textId="77777777" w:rsidTr="006A1765">
        <w:trPr>
          <w:trHeight w:hRule="exact" w:val="720"/>
        </w:trPr>
        <w:tc>
          <w:tcPr>
            <w:tcW w:w="1972" w:type="dxa"/>
            <w:tcBorders>
              <w:top w:val="single" w:sz="8" w:space="0" w:color="000000"/>
              <w:left w:val="single" w:sz="6" w:space="0" w:color="000000"/>
              <w:bottom w:val="single" w:sz="8" w:space="0" w:color="000000"/>
              <w:right w:val="single" w:sz="6" w:space="0" w:color="000000"/>
            </w:tcBorders>
            <w:vAlign w:val="center"/>
          </w:tcPr>
          <w:p w14:paraId="596B9BB9" w14:textId="3AA5EC6E" w:rsidR="00A24E6C" w:rsidRPr="00032358" w:rsidRDefault="00A24E6C" w:rsidP="00A24E6C">
            <w:pPr>
              <w:pStyle w:val="TableParagraph"/>
              <w:spacing w:before="39"/>
              <w:rPr>
                <w:rFonts w:ascii="Arial" w:eastAsia="Arial" w:hAnsi="Arial" w:cs="Arial"/>
                <w:sz w:val="18"/>
                <w:szCs w:val="18"/>
              </w:rPr>
            </w:pPr>
            <w:r w:rsidRPr="00974F58">
              <w:rPr>
                <w:rFonts w:ascii="Arial" w:eastAsia="Arial" w:hAnsi="Arial" w:cs="Arial"/>
                <w:sz w:val="18"/>
                <w:szCs w:val="18"/>
              </w:rPr>
              <w:t>Scladina 4A-1</w:t>
            </w:r>
            <w:r>
              <w:rPr>
                <w:rFonts w:ascii="Arial" w:eastAsia="Arial" w:hAnsi="Arial" w:cs="Arial"/>
                <w:sz w:val="18"/>
                <w:szCs w:val="18"/>
              </w:rPr>
              <w:t>3</w:t>
            </w:r>
          </w:p>
        </w:tc>
        <w:tc>
          <w:tcPr>
            <w:tcW w:w="3960" w:type="dxa"/>
            <w:tcBorders>
              <w:top w:val="single" w:sz="8" w:space="0" w:color="000000"/>
              <w:left w:val="single" w:sz="6" w:space="0" w:color="000000"/>
              <w:bottom w:val="single" w:sz="8" w:space="0" w:color="000000"/>
              <w:right w:val="single" w:sz="6" w:space="0" w:color="000000"/>
            </w:tcBorders>
            <w:vAlign w:val="center"/>
          </w:tcPr>
          <w:p w14:paraId="1041ECFD" w14:textId="2BA2B203" w:rsidR="00A24E6C" w:rsidRDefault="00A24E6C" w:rsidP="00A24E6C">
            <w:pPr>
              <w:pStyle w:val="TableParagraph"/>
              <w:spacing w:before="39"/>
              <w:rPr>
                <w:rFonts w:ascii="Arial"/>
                <w:spacing w:val="-1"/>
                <w:sz w:val="18"/>
              </w:rPr>
            </w:pPr>
            <w:r>
              <w:rPr>
                <w:rFonts w:ascii="Arial"/>
                <w:spacing w:val="-1"/>
                <w:sz w:val="18"/>
              </w:rPr>
              <w:t>Lower left second deciduous molar (LLDM2)</w:t>
            </w:r>
          </w:p>
        </w:tc>
        <w:tc>
          <w:tcPr>
            <w:tcW w:w="1890" w:type="dxa"/>
            <w:tcBorders>
              <w:top w:val="single" w:sz="8" w:space="0" w:color="000000"/>
              <w:left w:val="single" w:sz="6" w:space="0" w:color="000000"/>
              <w:bottom w:val="single" w:sz="8" w:space="0" w:color="000000"/>
              <w:right w:val="single" w:sz="6" w:space="0" w:color="000000"/>
            </w:tcBorders>
            <w:vAlign w:val="center"/>
          </w:tcPr>
          <w:p w14:paraId="4C2D6526" w14:textId="44DC2E1B" w:rsidR="00A24E6C" w:rsidRPr="00A24E6C" w:rsidRDefault="00A24E6C" w:rsidP="00A24E6C">
            <w:pPr>
              <w:jc w:val="center"/>
              <w:rPr>
                <w:rFonts w:asciiTheme="minorBidi" w:hAnsiTheme="minorBidi"/>
                <w:color w:val="000000"/>
                <w:sz w:val="18"/>
                <w:szCs w:val="18"/>
              </w:rPr>
            </w:pPr>
            <w:r w:rsidRPr="00A24E6C">
              <w:rPr>
                <w:rFonts w:asciiTheme="minorBidi" w:hAnsiTheme="minorBidi"/>
                <w:color w:val="000000"/>
                <w:sz w:val="18"/>
                <w:szCs w:val="18"/>
              </w:rPr>
              <w:t>~0.017</w:t>
            </w:r>
          </w:p>
        </w:tc>
        <w:sdt>
          <w:sdtPr>
            <w:id w:val="-444461640"/>
            <w14:checkbox>
              <w14:checked w14:val="0"/>
              <w14:checkedState w14:val="2612" w14:font="MS Gothic"/>
              <w14:uncheckedState w14:val="2610" w14:font="MS Gothic"/>
            </w14:checkbox>
          </w:sdtPr>
          <w:sdtEndPr/>
          <w:sdtContent>
            <w:tc>
              <w:tcPr>
                <w:tcW w:w="1499" w:type="dxa"/>
                <w:tcBorders>
                  <w:top w:val="single" w:sz="8" w:space="0" w:color="000000"/>
                  <w:left w:val="single" w:sz="8" w:space="0" w:color="000000"/>
                  <w:bottom w:val="single" w:sz="8" w:space="0" w:color="000000"/>
                  <w:right w:val="single" w:sz="8" w:space="0" w:color="000000"/>
                </w:tcBorders>
                <w:vAlign w:val="center"/>
              </w:tcPr>
              <w:p w14:paraId="048E4856" w14:textId="27F7BEEB" w:rsidR="00A24E6C" w:rsidRDefault="00A24E6C" w:rsidP="00A24E6C">
                <w:pPr>
                  <w:jc w:val="center"/>
                </w:pPr>
                <w:r>
                  <w:rPr>
                    <w:rFonts w:ascii="MS Gothic" w:eastAsia="MS Gothic" w:hAnsi="MS Gothic" w:hint="eastAsia"/>
                  </w:rPr>
                  <w:t>☐</w:t>
                </w:r>
              </w:p>
            </w:tc>
          </w:sdtContent>
        </w:sdt>
      </w:tr>
      <w:tr w:rsidR="00A24E6C" w14:paraId="240EB536" w14:textId="77777777" w:rsidTr="006A1765">
        <w:trPr>
          <w:trHeight w:hRule="exact" w:val="720"/>
        </w:trPr>
        <w:tc>
          <w:tcPr>
            <w:tcW w:w="1972" w:type="dxa"/>
            <w:tcBorders>
              <w:top w:val="single" w:sz="8" w:space="0" w:color="000000"/>
              <w:left w:val="single" w:sz="6" w:space="0" w:color="000000"/>
              <w:bottom w:val="single" w:sz="8" w:space="0" w:color="000000"/>
              <w:right w:val="single" w:sz="6" w:space="0" w:color="000000"/>
            </w:tcBorders>
            <w:vAlign w:val="center"/>
          </w:tcPr>
          <w:p w14:paraId="2D5B1C9B" w14:textId="70AE633A" w:rsidR="00A24E6C" w:rsidRPr="00032358" w:rsidRDefault="00A24E6C" w:rsidP="00A24E6C">
            <w:pPr>
              <w:pStyle w:val="TableParagraph"/>
              <w:spacing w:before="39"/>
              <w:rPr>
                <w:rFonts w:ascii="Arial" w:eastAsia="Arial" w:hAnsi="Arial" w:cs="Arial"/>
                <w:sz w:val="18"/>
                <w:szCs w:val="18"/>
              </w:rPr>
            </w:pPr>
            <w:r w:rsidRPr="00974F58">
              <w:rPr>
                <w:rFonts w:ascii="Arial" w:eastAsia="Arial" w:hAnsi="Arial" w:cs="Arial"/>
                <w:sz w:val="18"/>
                <w:szCs w:val="18"/>
              </w:rPr>
              <w:lastRenderedPageBreak/>
              <w:t>Scladina 4A-1</w:t>
            </w:r>
            <w:r>
              <w:rPr>
                <w:rFonts w:ascii="Arial" w:eastAsia="Arial" w:hAnsi="Arial" w:cs="Arial"/>
                <w:sz w:val="18"/>
                <w:szCs w:val="18"/>
              </w:rPr>
              <w:t>4</w:t>
            </w:r>
          </w:p>
        </w:tc>
        <w:tc>
          <w:tcPr>
            <w:tcW w:w="3960" w:type="dxa"/>
            <w:tcBorders>
              <w:top w:val="single" w:sz="8" w:space="0" w:color="000000"/>
              <w:left w:val="single" w:sz="6" w:space="0" w:color="000000"/>
              <w:bottom w:val="single" w:sz="8" w:space="0" w:color="000000"/>
              <w:right w:val="single" w:sz="6" w:space="0" w:color="000000"/>
            </w:tcBorders>
            <w:vAlign w:val="center"/>
          </w:tcPr>
          <w:p w14:paraId="1B6531B0" w14:textId="11211816" w:rsidR="00A24E6C" w:rsidRDefault="00A24E6C" w:rsidP="00A24E6C">
            <w:pPr>
              <w:pStyle w:val="TableParagraph"/>
              <w:spacing w:before="39"/>
              <w:rPr>
                <w:rFonts w:ascii="Arial"/>
                <w:spacing w:val="-1"/>
                <w:sz w:val="18"/>
              </w:rPr>
            </w:pPr>
            <w:r>
              <w:rPr>
                <w:rFonts w:ascii="Arial"/>
                <w:spacing w:val="-1"/>
                <w:sz w:val="18"/>
              </w:rPr>
              <w:t>Upper right second incisor (URI2)</w:t>
            </w:r>
          </w:p>
        </w:tc>
        <w:tc>
          <w:tcPr>
            <w:tcW w:w="1890" w:type="dxa"/>
            <w:tcBorders>
              <w:top w:val="single" w:sz="8" w:space="0" w:color="000000"/>
              <w:left w:val="single" w:sz="6" w:space="0" w:color="000000"/>
              <w:bottom w:val="single" w:sz="8" w:space="0" w:color="000000"/>
              <w:right w:val="single" w:sz="6" w:space="0" w:color="000000"/>
            </w:tcBorders>
            <w:vAlign w:val="center"/>
          </w:tcPr>
          <w:p w14:paraId="142FFC70" w14:textId="7B4C784C" w:rsidR="00A24E6C" w:rsidRPr="00A24E6C" w:rsidRDefault="00A24E6C" w:rsidP="00A24E6C">
            <w:pPr>
              <w:pStyle w:val="TableParagraph"/>
              <w:spacing w:before="39"/>
              <w:jc w:val="center"/>
              <w:rPr>
                <w:rFonts w:asciiTheme="minorBidi" w:hAnsiTheme="minorBidi"/>
                <w:spacing w:val="-1"/>
                <w:sz w:val="18"/>
                <w:szCs w:val="18"/>
              </w:rPr>
            </w:pPr>
            <w:r w:rsidRPr="00A24E6C">
              <w:rPr>
                <w:rFonts w:asciiTheme="minorBidi" w:hAnsiTheme="minorBidi"/>
                <w:color w:val="000000"/>
                <w:sz w:val="18"/>
                <w:szCs w:val="18"/>
              </w:rPr>
              <w:t>~0.027</w:t>
            </w:r>
          </w:p>
        </w:tc>
        <w:sdt>
          <w:sdtPr>
            <w:id w:val="-79139226"/>
            <w14:checkbox>
              <w14:checked w14:val="0"/>
              <w14:checkedState w14:val="2612" w14:font="MS Gothic"/>
              <w14:uncheckedState w14:val="2610" w14:font="MS Gothic"/>
            </w14:checkbox>
          </w:sdtPr>
          <w:sdtEndPr/>
          <w:sdtContent>
            <w:tc>
              <w:tcPr>
                <w:tcW w:w="1499" w:type="dxa"/>
                <w:tcBorders>
                  <w:top w:val="single" w:sz="8" w:space="0" w:color="000000"/>
                  <w:left w:val="single" w:sz="8" w:space="0" w:color="000000"/>
                  <w:bottom w:val="single" w:sz="8" w:space="0" w:color="000000"/>
                  <w:right w:val="single" w:sz="8" w:space="0" w:color="000000"/>
                </w:tcBorders>
                <w:vAlign w:val="center"/>
              </w:tcPr>
              <w:p w14:paraId="0FF423D1" w14:textId="238E8155" w:rsidR="00A24E6C" w:rsidRDefault="00A24E6C" w:rsidP="00A24E6C">
                <w:pPr>
                  <w:jc w:val="center"/>
                </w:pPr>
                <w:r>
                  <w:rPr>
                    <w:rFonts w:ascii="MS Gothic" w:eastAsia="MS Gothic" w:hAnsi="MS Gothic" w:hint="eastAsia"/>
                  </w:rPr>
                  <w:t>☐</w:t>
                </w:r>
              </w:p>
            </w:tc>
          </w:sdtContent>
        </w:sdt>
      </w:tr>
      <w:tr w:rsidR="00A24E6C" w14:paraId="72118491" w14:textId="77777777" w:rsidTr="006A1765">
        <w:trPr>
          <w:trHeight w:hRule="exact" w:val="720"/>
        </w:trPr>
        <w:tc>
          <w:tcPr>
            <w:tcW w:w="1972" w:type="dxa"/>
            <w:tcBorders>
              <w:top w:val="single" w:sz="8" w:space="0" w:color="000000"/>
              <w:left w:val="single" w:sz="6" w:space="0" w:color="000000"/>
              <w:bottom w:val="single" w:sz="8" w:space="0" w:color="000000"/>
              <w:right w:val="single" w:sz="6" w:space="0" w:color="000000"/>
            </w:tcBorders>
            <w:vAlign w:val="center"/>
          </w:tcPr>
          <w:p w14:paraId="2004ED6B" w14:textId="3C10FBE8" w:rsidR="00A24E6C" w:rsidRPr="00032358" w:rsidRDefault="00A24E6C" w:rsidP="00A24E6C">
            <w:pPr>
              <w:pStyle w:val="TableParagraph"/>
              <w:spacing w:before="39"/>
              <w:rPr>
                <w:rFonts w:ascii="Arial" w:eastAsia="Arial" w:hAnsi="Arial" w:cs="Arial"/>
                <w:sz w:val="18"/>
                <w:szCs w:val="18"/>
              </w:rPr>
            </w:pPr>
            <w:r w:rsidRPr="00974F58">
              <w:rPr>
                <w:rFonts w:ascii="Arial" w:eastAsia="Arial" w:hAnsi="Arial" w:cs="Arial"/>
                <w:sz w:val="18"/>
                <w:szCs w:val="18"/>
              </w:rPr>
              <w:t>Scladina 4A-1</w:t>
            </w:r>
            <w:r>
              <w:rPr>
                <w:rFonts w:ascii="Arial" w:eastAsia="Arial" w:hAnsi="Arial" w:cs="Arial"/>
                <w:sz w:val="18"/>
                <w:szCs w:val="18"/>
              </w:rPr>
              <w:t>5</w:t>
            </w:r>
          </w:p>
        </w:tc>
        <w:tc>
          <w:tcPr>
            <w:tcW w:w="3960" w:type="dxa"/>
            <w:tcBorders>
              <w:top w:val="single" w:sz="8" w:space="0" w:color="000000"/>
              <w:left w:val="single" w:sz="6" w:space="0" w:color="000000"/>
              <w:bottom w:val="single" w:sz="8" w:space="0" w:color="000000"/>
              <w:right w:val="single" w:sz="6" w:space="0" w:color="000000"/>
            </w:tcBorders>
            <w:vAlign w:val="center"/>
          </w:tcPr>
          <w:p w14:paraId="7814EF58" w14:textId="5FABB32A" w:rsidR="00A24E6C" w:rsidRDefault="00A24E6C" w:rsidP="00A24E6C">
            <w:pPr>
              <w:pStyle w:val="TableParagraph"/>
              <w:spacing w:before="39"/>
              <w:rPr>
                <w:rFonts w:ascii="Arial"/>
                <w:spacing w:val="-1"/>
                <w:sz w:val="18"/>
              </w:rPr>
            </w:pPr>
            <w:r>
              <w:rPr>
                <w:rFonts w:ascii="Arial"/>
                <w:spacing w:val="-1"/>
                <w:sz w:val="18"/>
              </w:rPr>
              <w:t>Lower right first incisor (LRI1)</w:t>
            </w:r>
          </w:p>
        </w:tc>
        <w:tc>
          <w:tcPr>
            <w:tcW w:w="1890" w:type="dxa"/>
            <w:tcBorders>
              <w:top w:val="single" w:sz="8" w:space="0" w:color="000000"/>
              <w:left w:val="single" w:sz="6" w:space="0" w:color="000000"/>
              <w:bottom w:val="single" w:sz="8" w:space="0" w:color="000000"/>
              <w:right w:val="single" w:sz="6" w:space="0" w:color="000000"/>
            </w:tcBorders>
            <w:vAlign w:val="center"/>
          </w:tcPr>
          <w:p w14:paraId="562EFC20" w14:textId="59C455B1" w:rsidR="00A24E6C" w:rsidRPr="00A24E6C" w:rsidRDefault="00A24E6C" w:rsidP="00A24E6C">
            <w:pPr>
              <w:pStyle w:val="TableParagraph"/>
              <w:spacing w:before="39"/>
              <w:jc w:val="center"/>
              <w:rPr>
                <w:rFonts w:asciiTheme="minorBidi" w:hAnsiTheme="minorBidi"/>
                <w:spacing w:val="-1"/>
                <w:sz w:val="18"/>
                <w:szCs w:val="18"/>
              </w:rPr>
            </w:pPr>
            <w:r w:rsidRPr="00A24E6C">
              <w:rPr>
                <w:rFonts w:asciiTheme="minorBidi" w:hAnsiTheme="minorBidi"/>
                <w:color w:val="000000"/>
                <w:sz w:val="18"/>
                <w:szCs w:val="18"/>
              </w:rPr>
              <w:t>~0.027</w:t>
            </w:r>
          </w:p>
        </w:tc>
        <w:sdt>
          <w:sdtPr>
            <w:id w:val="-314336355"/>
            <w14:checkbox>
              <w14:checked w14:val="0"/>
              <w14:checkedState w14:val="2612" w14:font="MS Gothic"/>
              <w14:uncheckedState w14:val="2610" w14:font="MS Gothic"/>
            </w14:checkbox>
          </w:sdtPr>
          <w:sdtEndPr/>
          <w:sdtContent>
            <w:tc>
              <w:tcPr>
                <w:tcW w:w="1499" w:type="dxa"/>
                <w:tcBorders>
                  <w:top w:val="single" w:sz="8" w:space="0" w:color="000000"/>
                  <w:left w:val="single" w:sz="8" w:space="0" w:color="000000"/>
                  <w:bottom w:val="single" w:sz="8" w:space="0" w:color="000000"/>
                  <w:right w:val="single" w:sz="8" w:space="0" w:color="000000"/>
                </w:tcBorders>
                <w:vAlign w:val="center"/>
              </w:tcPr>
              <w:p w14:paraId="638B4CE3" w14:textId="1D11FFF4" w:rsidR="00A24E6C" w:rsidRDefault="00A24E6C" w:rsidP="00A24E6C">
                <w:pPr>
                  <w:jc w:val="center"/>
                </w:pPr>
                <w:r>
                  <w:rPr>
                    <w:rFonts w:ascii="MS Gothic" w:eastAsia="MS Gothic" w:hAnsi="MS Gothic" w:hint="eastAsia"/>
                  </w:rPr>
                  <w:t>☐</w:t>
                </w:r>
              </w:p>
            </w:tc>
          </w:sdtContent>
        </w:sdt>
      </w:tr>
      <w:tr w:rsidR="00A24E6C" w14:paraId="1D704E30" w14:textId="77777777" w:rsidTr="006A1765">
        <w:trPr>
          <w:trHeight w:hRule="exact" w:val="720"/>
        </w:trPr>
        <w:tc>
          <w:tcPr>
            <w:tcW w:w="1972" w:type="dxa"/>
            <w:tcBorders>
              <w:top w:val="single" w:sz="8" w:space="0" w:color="000000"/>
              <w:left w:val="single" w:sz="6" w:space="0" w:color="000000"/>
              <w:bottom w:val="single" w:sz="8" w:space="0" w:color="000000"/>
              <w:right w:val="single" w:sz="6" w:space="0" w:color="000000"/>
            </w:tcBorders>
            <w:vAlign w:val="center"/>
          </w:tcPr>
          <w:p w14:paraId="7E6595AC" w14:textId="029E8526" w:rsidR="00A24E6C" w:rsidRPr="00032358" w:rsidRDefault="00A24E6C" w:rsidP="00A24E6C">
            <w:pPr>
              <w:pStyle w:val="TableParagraph"/>
              <w:spacing w:before="39"/>
              <w:rPr>
                <w:rFonts w:ascii="Arial" w:eastAsia="Arial" w:hAnsi="Arial" w:cs="Arial"/>
                <w:sz w:val="18"/>
                <w:szCs w:val="18"/>
              </w:rPr>
            </w:pPr>
            <w:r w:rsidRPr="00974F58">
              <w:rPr>
                <w:rFonts w:ascii="Arial" w:eastAsia="Arial" w:hAnsi="Arial" w:cs="Arial"/>
                <w:sz w:val="18"/>
                <w:szCs w:val="18"/>
              </w:rPr>
              <w:t>Scladina 4A-1</w:t>
            </w:r>
            <w:r>
              <w:rPr>
                <w:rFonts w:ascii="Arial" w:eastAsia="Arial" w:hAnsi="Arial" w:cs="Arial"/>
                <w:sz w:val="18"/>
                <w:szCs w:val="18"/>
              </w:rPr>
              <w:t>6</w:t>
            </w:r>
          </w:p>
        </w:tc>
        <w:tc>
          <w:tcPr>
            <w:tcW w:w="3960" w:type="dxa"/>
            <w:tcBorders>
              <w:top w:val="single" w:sz="8" w:space="0" w:color="000000"/>
              <w:left w:val="single" w:sz="6" w:space="0" w:color="000000"/>
              <w:bottom w:val="single" w:sz="8" w:space="0" w:color="000000"/>
              <w:right w:val="single" w:sz="6" w:space="0" w:color="000000"/>
            </w:tcBorders>
            <w:vAlign w:val="center"/>
          </w:tcPr>
          <w:p w14:paraId="1A2BE644" w14:textId="2DBB69FB" w:rsidR="00A24E6C" w:rsidRDefault="00A24E6C" w:rsidP="00A24E6C">
            <w:pPr>
              <w:pStyle w:val="TableParagraph"/>
              <w:spacing w:before="39"/>
              <w:rPr>
                <w:rFonts w:ascii="Arial"/>
                <w:spacing w:val="-1"/>
                <w:sz w:val="18"/>
              </w:rPr>
            </w:pPr>
            <w:r>
              <w:rPr>
                <w:rFonts w:ascii="Arial"/>
                <w:spacing w:val="-1"/>
                <w:sz w:val="18"/>
              </w:rPr>
              <w:t>Upper right canine (URC)</w:t>
            </w:r>
          </w:p>
        </w:tc>
        <w:tc>
          <w:tcPr>
            <w:tcW w:w="1890" w:type="dxa"/>
            <w:tcBorders>
              <w:top w:val="single" w:sz="8" w:space="0" w:color="000000"/>
              <w:left w:val="single" w:sz="6" w:space="0" w:color="000000"/>
              <w:bottom w:val="single" w:sz="8" w:space="0" w:color="000000"/>
              <w:right w:val="single" w:sz="6" w:space="0" w:color="000000"/>
            </w:tcBorders>
            <w:vAlign w:val="center"/>
          </w:tcPr>
          <w:p w14:paraId="212D7F12" w14:textId="2CA9CFAB" w:rsidR="00A24E6C" w:rsidRPr="00A24E6C" w:rsidRDefault="00A24E6C" w:rsidP="00A24E6C">
            <w:pPr>
              <w:pStyle w:val="TableParagraph"/>
              <w:spacing w:before="39"/>
              <w:jc w:val="center"/>
              <w:rPr>
                <w:rFonts w:asciiTheme="minorBidi" w:hAnsiTheme="minorBidi"/>
                <w:spacing w:val="-1"/>
                <w:sz w:val="18"/>
                <w:szCs w:val="18"/>
              </w:rPr>
            </w:pPr>
            <w:r w:rsidRPr="00A24E6C">
              <w:rPr>
                <w:rFonts w:asciiTheme="minorBidi" w:hAnsiTheme="minorBidi"/>
                <w:color w:val="000000"/>
                <w:sz w:val="18"/>
                <w:szCs w:val="18"/>
              </w:rPr>
              <w:t>~0.013</w:t>
            </w:r>
          </w:p>
        </w:tc>
        <w:sdt>
          <w:sdtPr>
            <w:id w:val="-128406517"/>
            <w14:checkbox>
              <w14:checked w14:val="0"/>
              <w14:checkedState w14:val="2612" w14:font="MS Gothic"/>
              <w14:uncheckedState w14:val="2610" w14:font="MS Gothic"/>
            </w14:checkbox>
          </w:sdtPr>
          <w:sdtEndPr/>
          <w:sdtContent>
            <w:tc>
              <w:tcPr>
                <w:tcW w:w="1499" w:type="dxa"/>
                <w:tcBorders>
                  <w:top w:val="single" w:sz="8" w:space="0" w:color="000000"/>
                  <w:left w:val="single" w:sz="8" w:space="0" w:color="000000"/>
                  <w:bottom w:val="single" w:sz="8" w:space="0" w:color="000000"/>
                  <w:right w:val="single" w:sz="8" w:space="0" w:color="000000"/>
                </w:tcBorders>
                <w:vAlign w:val="center"/>
              </w:tcPr>
              <w:p w14:paraId="69708A23" w14:textId="2939BE29" w:rsidR="00A24E6C" w:rsidRDefault="00A24E6C" w:rsidP="00A24E6C">
                <w:pPr>
                  <w:jc w:val="center"/>
                </w:pPr>
                <w:r>
                  <w:rPr>
                    <w:rFonts w:ascii="MS Gothic" w:eastAsia="MS Gothic" w:hAnsi="MS Gothic" w:hint="eastAsia"/>
                  </w:rPr>
                  <w:t>☐</w:t>
                </w:r>
              </w:p>
            </w:tc>
          </w:sdtContent>
        </w:sdt>
      </w:tr>
      <w:tr w:rsidR="00A24E6C" w14:paraId="29C23D29" w14:textId="77777777" w:rsidTr="006A1765">
        <w:trPr>
          <w:trHeight w:hRule="exact" w:val="720"/>
        </w:trPr>
        <w:tc>
          <w:tcPr>
            <w:tcW w:w="1972" w:type="dxa"/>
            <w:tcBorders>
              <w:top w:val="single" w:sz="8" w:space="0" w:color="000000"/>
              <w:left w:val="single" w:sz="6" w:space="0" w:color="000000"/>
              <w:bottom w:val="single" w:sz="8" w:space="0" w:color="000000"/>
              <w:right w:val="single" w:sz="6" w:space="0" w:color="000000"/>
            </w:tcBorders>
            <w:vAlign w:val="center"/>
          </w:tcPr>
          <w:p w14:paraId="6AB555D7" w14:textId="7B2CD3B1" w:rsidR="00A24E6C" w:rsidRPr="00032358" w:rsidRDefault="00A24E6C" w:rsidP="00A24E6C">
            <w:pPr>
              <w:pStyle w:val="TableParagraph"/>
              <w:spacing w:before="39"/>
              <w:rPr>
                <w:rFonts w:ascii="Arial" w:eastAsia="Arial" w:hAnsi="Arial" w:cs="Arial"/>
                <w:sz w:val="18"/>
                <w:szCs w:val="18"/>
              </w:rPr>
            </w:pPr>
            <w:r w:rsidRPr="00974F58">
              <w:rPr>
                <w:rFonts w:ascii="Arial" w:eastAsia="Arial" w:hAnsi="Arial" w:cs="Arial"/>
                <w:sz w:val="18"/>
                <w:szCs w:val="18"/>
              </w:rPr>
              <w:t>Scladina 4A-1</w:t>
            </w:r>
            <w:r>
              <w:rPr>
                <w:rFonts w:ascii="Arial" w:eastAsia="Arial" w:hAnsi="Arial" w:cs="Arial"/>
                <w:sz w:val="18"/>
                <w:szCs w:val="18"/>
              </w:rPr>
              <w:t>7</w:t>
            </w:r>
          </w:p>
        </w:tc>
        <w:tc>
          <w:tcPr>
            <w:tcW w:w="3960" w:type="dxa"/>
            <w:tcBorders>
              <w:top w:val="single" w:sz="8" w:space="0" w:color="000000"/>
              <w:left w:val="single" w:sz="6" w:space="0" w:color="000000"/>
              <w:bottom w:val="single" w:sz="8" w:space="0" w:color="000000"/>
              <w:right w:val="single" w:sz="6" w:space="0" w:color="000000"/>
            </w:tcBorders>
            <w:vAlign w:val="center"/>
          </w:tcPr>
          <w:p w14:paraId="49AB18C9" w14:textId="615F13E7" w:rsidR="00A24E6C" w:rsidRDefault="00A24E6C" w:rsidP="00A24E6C">
            <w:pPr>
              <w:pStyle w:val="TableParagraph"/>
              <w:spacing w:before="39"/>
              <w:rPr>
                <w:rFonts w:ascii="Arial"/>
                <w:spacing w:val="-1"/>
                <w:sz w:val="18"/>
              </w:rPr>
            </w:pPr>
            <w:r>
              <w:rPr>
                <w:rFonts w:ascii="Arial"/>
                <w:spacing w:val="-1"/>
                <w:sz w:val="18"/>
              </w:rPr>
              <w:t>Upper left second incisor (ULI2)</w:t>
            </w:r>
          </w:p>
        </w:tc>
        <w:tc>
          <w:tcPr>
            <w:tcW w:w="1890" w:type="dxa"/>
            <w:tcBorders>
              <w:top w:val="single" w:sz="8" w:space="0" w:color="000000"/>
              <w:left w:val="single" w:sz="6" w:space="0" w:color="000000"/>
              <w:bottom w:val="single" w:sz="8" w:space="0" w:color="000000"/>
              <w:right w:val="single" w:sz="6" w:space="0" w:color="000000"/>
            </w:tcBorders>
            <w:vAlign w:val="center"/>
          </w:tcPr>
          <w:p w14:paraId="43E2B548" w14:textId="0E6209E1" w:rsidR="00A24E6C" w:rsidRPr="00A24E6C" w:rsidRDefault="00A24E6C" w:rsidP="00A24E6C">
            <w:pPr>
              <w:pStyle w:val="TableParagraph"/>
              <w:spacing w:before="39"/>
              <w:jc w:val="center"/>
              <w:rPr>
                <w:rFonts w:asciiTheme="minorBidi" w:hAnsiTheme="minorBidi"/>
                <w:spacing w:val="-1"/>
                <w:sz w:val="18"/>
                <w:szCs w:val="18"/>
              </w:rPr>
            </w:pPr>
            <w:r w:rsidRPr="00A24E6C">
              <w:rPr>
                <w:rFonts w:asciiTheme="minorBidi" w:hAnsiTheme="minorBidi"/>
                <w:color w:val="000000"/>
                <w:sz w:val="18"/>
                <w:szCs w:val="18"/>
              </w:rPr>
              <w:t>~0.027</w:t>
            </w:r>
          </w:p>
        </w:tc>
        <w:sdt>
          <w:sdtPr>
            <w:id w:val="-520780511"/>
            <w14:checkbox>
              <w14:checked w14:val="0"/>
              <w14:checkedState w14:val="2612" w14:font="MS Gothic"/>
              <w14:uncheckedState w14:val="2610" w14:font="MS Gothic"/>
            </w14:checkbox>
          </w:sdtPr>
          <w:sdtEndPr/>
          <w:sdtContent>
            <w:tc>
              <w:tcPr>
                <w:tcW w:w="1499" w:type="dxa"/>
                <w:tcBorders>
                  <w:top w:val="single" w:sz="8" w:space="0" w:color="000000"/>
                  <w:left w:val="single" w:sz="8" w:space="0" w:color="000000"/>
                  <w:bottom w:val="single" w:sz="8" w:space="0" w:color="000000"/>
                  <w:right w:val="single" w:sz="8" w:space="0" w:color="000000"/>
                </w:tcBorders>
                <w:vAlign w:val="center"/>
              </w:tcPr>
              <w:p w14:paraId="6B5151F6" w14:textId="7F68EB21" w:rsidR="00A24E6C" w:rsidRDefault="00A24E6C" w:rsidP="00A24E6C">
                <w:pPr>
                  <w:jc w:val="center"/>
                </w:pPr>
                <w:r>
                  <w:rPr>
                    <w:rFonts w:ascii="MS Gothic" w:eastAsia="MS Gothic" w:hAnsi="MS Gothic" w:hint="eastAsia"/>
                  </w:rPr>
                  <w:t>☐</w:t>
                </w:r>
              </w:p>
            </w:tc>
          </w:sdtContent>
        </w:sdt>
      </w:tr>
      <w:tr w:rsidR="00A24E6C" w14:paraId="4E608F24" w14:textId="77777777" w:rsidTr="006A1765">
        <w:trPr>
          <w:trHeight w:hRule="exact" w:val="720"/>
        </w:trPr>
        <w:tc>
          <w:tcPr>
            <w:tcW w:w="1972" w:type="dxa"/>
            <w:tcBorders>
              <w:top w:val="single" w:sz="8" w:space="0" w:color="000000"/>
              <w:left w:val="single" w:sz="6" w:space="0" w:color="000000"/>
              <w:bottom w:val="single" w:sz="8" w:space="0" w:color="000000"/>
              <w:right w:val="single" w:sz="6" w:space="0" w:color="000000"/>
            </w:tcBorders>
            <w:vAlign w:val="center"/>
          </w:tcPr>
          <w:p w14:paraId="56BC4DDC" w14:textId="11C2DAC1" w:rsidR="00A24E6C" w:rsidRPr="00032358" w:rsidRDefault="00A24E6C" w:rsidP="00A24E6C">
            <w:pPr>
              <w:pStyle w:val="TableParagraph"/>
              <w:spacing w:before="39"/>
              <w:rPr>
                <w:rFonts w:ascii="Arial" w:eastAsia="Arial" w:hAnsi="Arial" w:cs="Arial"/>
                <w:sz w:val="18"/>
                <w:szCs w:val="18"/>
              </w:rPr>
            </w:pPr>
            <w:r w:rsidRPr="00974F58">
              <w:rPr>
                <w:rFonts w:ascii="Arial" w:eastAsia="Arial" w:hAnsi="Arial" w:cs="Arial"/>
                <w:sz w:val="18"/>
                <w:szCs w:val="18"/>
              </w:rPr>
              <w:t>Scladina 4A-1</w:t>
            </w:r>
            <w:r>
              <w:rPr>
                <w:rFonts w:ascii="Arial" w:eastAsia="Arial" w:hAnsi="Arial" w:cs="Arial"/>
                <w:sz w:val="18"/>
                <w:szCs w:val="18"/>
              </w:rPr>
              <w:t>8</w:t>
            </w:r>
          </w:p>
        </w:tc>
        <w:tc>
          <w:tcPr>
            <w:tcW w:w="3960" w:type="dxa"/>
            <w:tcBorders>
              <w:top w:val="single" w:sz="8" w:space="0" w:color="000000"/>
              <w:left w:val="single" w:sz="6" w:space="0" w:color="000000"/>
              <w:bottom w:val="single" w:sz="8" w:space="0" w:color="000000"/>
              <w:right w:val="single" w:sz="6" w:space="0" w:color="000000"/>
            </w:tcBorders>
            <w:vAlign w:val="center"/>
          </w:tcPr>
          <w:p w14:paraId="1103DE9F" w14:textId="7CC35A64" w:rsidR="00A24E6C" w:rsidRDefault="00A24E6C" w:rsidP="00A24E6C">
            <w:pPr>
              <w:pStyle w:val="TableParagraph"/>
              <w:spacing w:before="39"/>
              <w:rPr>
                <w:rFonts w:ascii="Arial"/>
                <w:spacing w:val="-1"/>
                <w:sz w:val="18"/>
              </w:rPr>
            </w:pPr>
            <w:r>
              <w:rPr>
                <w:rFonts w:ascii="Arial"/>
                <w:spacing w:val="-1"/>
                <w:sz w:val="18"/>
              </w:rPr>
              <w:t>Upper left canine (ULC)</w:t>
            </w:r>
          </w:p>
        </w:tc>
        <w:tc>
          <w:tcPr>
            <w:tcW w:w="1890" w:type="dxa"/>
            <w:tcBorders>
              <w:top w:val="single" w:sz="8" w:space="0" w:color="000000"/>
              <w:left w:val="single" w:sz="6" w:space="0" w:color="000000"/>
              <w:bottom w:val="single" w:sz="8" w:space="0" w:color="000000"/>
              <w:right w:val="single" w:sz="6" w:space="0" w:color="000000"/>
            </w:tcBorders>
            <w:vAlign w:val="center"/>
          </w:tcPr>
          <w:p w14:paraId="5C802A3D" w14:textId="41919E3B" w:rsidR="00A24E6C" w:rsidRPr="00A24E6C" w:rsidRDefault="00A24E6C" w:rsidP="00A24E6C">
            <w:pPr>
              <w:pStyle w:val="TableParagraph"/>
              <w:spacing w:before="39"/>
              <w:jc w:val="center"/>
              <w:rPr>
                <w:rFonts w:asciiTheme="minorBidi" w:hAnsiTheme="minorBidi"/>
                <w:spacing w:val="-1"/>
                <w:sz w:val="18"/>
                <w:szCs w:val="18"/>
              </w:rPr>
            </w:pPr>
            <w:r w:rsidRPr="00A24E6C">
              <w:rPr>
                <w:rFonts w:asciiTheme="minorBidi" w:hAnsiTheme="minorBidi"/>
                <w:color w:val="000000"/>
                <w:sz w:val="18"/>
                <w:szCs w:val="18"/>
              </w:rPr>
              <w:t>~0.017</w:t>
            </w:r>
          </w:p>
        </w:tc>
        <w:sdt>
          <w:sdtPr>
            <w:id w:val="-1228530562"/>
            <w14:checkbox>
              <w14:checked w14:val="0"/>
              <w14:checkedState w14:val="2612" w14:font="MS Gothic"/>
              <w14:uncheckedState w14:val="2610" w14:font="MS Gothic"/>
            </w14:checkbox>
          </w:sdtPr>
          <w:sdtEndPr/>
          <w:sdtContent>
            <w:tc>
              <w:tcPr>
                <w:tcW w:w="1499" w:type="dxa"/>
                <w:tcBorders>
                  <w:top w:val="single" w:sz="8" w:space="0" w:color="000000"/>
                  <w:left w:val="single" w:sz="8" w:space="0" w:color="000000"/>
                  <w:bottom w:val="single" w:sz="8" w:space="0" w:color="000000"/>
                  <w:right w:val="single" w:sz="8" w:space="0" w:color="000000"/>
                </w:tcBorders>
                <w:vAlign w:val="center"/>
              </w:tcPr>
              <w:p w14:paraId="3BE15401" w14:textId="6B56B9B9" w:rsidR="00A24E6C" w:rsidRDefault="00A24E6C" w:rsidP="00A24E6C">
                <w:pPr>
                  <w:jc w:val="center"/>
                </w:pPr>
                <w:r>
                  <w:rPr>
                    <w:rFonts w:ascii="MS Gothic" w:eastAsia="MS Gothic" w:hAnsi="MS Gothic" w:hint="eastAsia"/>
                  </w:rPr>
                  <w:t>☐</w:t>
                </w:r>
              </w:p>
            </w:tc>
          </w:sdtContent>
        </w:sdt>
      </w:tr>
      <w:tr w:rsidR="00A24E6C" w14:paraId="5395F492" w14:textId="77777777" w:rsidTr="006A1765">
        <w:trPr>
          <w:trHeight w:hRule="exact" w:val="720"/>
        </w:trPr>
        <w:tc>
          <w:tcPr>
            <w:tcW w:w="1972" w:type="dxa"/>
            <w:tcBorders>
              <w:top w:val="single" w:sz="8" w:space="0" w:color="000000"/>
              <w:left w:val="single" w:sz="6" w:space="0" w:color="000000"/>
              <w:bottom w:val="single" w:sz="4" w:space="0" w:color="auto"/>
              <w:right w:val="single" w:sz="6" w:space="0" w:color="000000"/>
            </w:tcBorders>
            <w:vAlign w:val="center"/>
          </w:tcPr>
          <w:p w14:paraId="4B4B3DCF" w14:textId="16BE0E5D" w:rsidR="00A24E6C" w:rsidRPr="00974F58" w:rsidRDefault="00A24E6C" w:rsidP="00A24E6C">
            <w:pPr>
              <w:pStyle w:val="TableParagraph"/>
              <w:spacing w:before="39"/>
              <w:rPr>
                <w:rFonts w:ascii="Arial" w:eastAsia="Arial" w:hAnsi="Arial" w:cs="Arial"/>
                <w:sz w:val="18"/>
                <w:szCs w:val="18"/>
              </w:rPr>
            </w:pPr>
            <w:r w:rsidRPr="00974F58">
              <w:rPr>
                <w:rFonts w:ascii="Arial" w:eastAsia="Arial" w:hAnsi="Arial" w:cs="Arial"/>
                <w:sz w:val="18"/>
                <w:szCs w:val="18"/>
              </w:rPr>
              <w:t>Scladina 4A-</w:t>
            </w:r>
            <w:r>
              <w:rPr>
                <w:rFonts w:ascii="Arial" w:eastAsia="Arial" w:hAnsi="Arial" w:cs="Arial"/>
                <w:sz w:val="18"/>
                <w:szCs w:val="18"/>
              </w:rPr>
              <w:t>20</w:t>
            </w:r>
          </w:p>
        </w:tc>
        <w:tc>
          <w:tcPr>
            <w:tcW w:w="3960" w:type="dxa"/>
            <w:tcBorders>
              <w:top w:val="single" w:sz="8" w:space="0" w:color="000000"/>
              <w:left w:val="single" w:sz="6" w:space="0" w:color="000000"/>
              <w:bottom w:val="single" w:sz="4" w:space="0" w:color="auto"/>
              <w:right w:val="single" w:sz="6" w:space="0" w:color="000000"/>
            </w:tcBorders>
            <w:vAlign w:val="center"/>
          </w:tcPr>
          <w:p w14:paraId="208EFC80" w14:textId="1BFFCF9B" w:rsidR="00A24E6C" w:rsidRDefault="00A24E6C" w:rsidP="00A24E6C">
            <w:pPr>
              <w:pStyle w:val="TableParagraph"/>
              <w:spacing w:before="39"/>
              <w:rPr>
                <w:rFonts w:ascii="Arial"/>
                <w:spacing w:val="-1"/>
                <w:sz w:val="18"/>
              </w:rPr>
            </w:pPr>
            <w:r>
              <w:rPr>
                <w:rFonts w:ascii="Arial"/>
                <w:spacing w:val="-1"/>
                <w:sz w:val="18"/>
              </w:rPr>
              <w:t>Lower right second incisor (LRI2)</w:t>
            </w:r>
          </w:p>
        </w:tc>
        <w:tc>
          <w:tcPr>
            <w:tcW w:w="1890" w:type="dxa"/>
            <w:tcBorders>
              <w:top w:val="single" w:sz="8" w:space="0" w:color="000000"/>
              <w:left w:val="single" w:sz="6" w:space="0" w:color="000000"/>
              <w:bottom w:val="single" w:sz="4" w:space="0" w:color="auto"/>
              <w:right w:val="single" w:sz="6" w:space="0" w:color="000000"/>
            </w:tcBorders>
            <w:vAlign w:val="center"/>
          </w:tcPr>
          <w:p w14:paraId="28798D39" w14:textId="3D941F3C" w:rsidR="00A24E6C" w:rsidRPr="00A24E6C" w:rsidRDefault="00A24E6C" w:rsidP="00A24E6C">
            <w:pPr>
              <w:pStyle w:val="TableParagraph"/>
              <w:spacing w:before="39"/>
              <w:jc w:val="center"/>
              <w:rPr>
                <w:rFonts w:asciiTheme="minorBidi" w:hAnsiTheme="minorBidi"/>
                <w:spacing w:val="-1"/>
                <w:sz w:val="18"/>
                <w:szCs w:val="18"/>
              </w:rPr>
            </w:pPr>
            <w:r w:rsidRPr="00A24E6C">
              <w:rPr>
                <w:rFonts w:asciiTheme="minorBidi" w:hAnsiTheme="minorBidi"/>
                <w:spacing w:val="-1"/>
                <w:sz w:val="18"/>
                <w:szCs w:val="18"/>
              </w:rPr>
              <w:t>~0.027</w:t>
            </w:r>
          </w:p>
        </w:tc>
        <w:sdt>
          <w:sdtPr>
            <w:id w:val="-52390174"/>
            <w14:checkbox>
              <w14:checked w14:val="0"/>
              <w14:checkedState w14:val="2612" w14:font="MS Gothic"/>
              <w14:uncheckedState w14:val="2610" w14:font="MS Gothic"/>
            </w14:checkbox>
          </w:sdtPr>
          <w:sdtEndPr/>
          <w:sdtContent>
            <w:tc>
              <w:tcPr>
                <w:tcW w:w="1499" w:type="dxa"/>
                <w:tcBorders>
                  <w:top w:val="single" w:sz="8" w:space="0" w:color="000000"/>
                  <w:left w:val="single" w:sz="8" w:space="0" w:color="000000"/>
                  <w:bottom w:val="single" w:sz="4" w:space="0" w:color="auto"/>
                  <w:right w:val="single" w:sz="8" w:space="0" w:color="000000"/>
                </w:tcBorders>
                <w:vAlign w:val="center"/>
              </w:tcPr>
              <w:p w14:paraId="5A2B8B90" w14:textId="55892C3D" w:rsidR="00A24E6C" w:rsidRDefault="00A24E6C" w:rsidP="00A24E6C">
                <w:pPr>
                  <w:jc w:val="center"/>
                </w:pPr>
                <w:r>
                  <w:rPr>
                    <w:rFonts w:ascii="MS Gothic" w:eastAsia="MS Gothic" w:hAnsi="MS Gothic" w:hint="eastAsia"/>
                  </w:rPr>
                  <w:t>☐</w:t>
                </w:r>
              </w:p>
            </w:tc>
          </w:sdtContent>
        </w:sdt>
      </w:tr>
    </w:tbl>
    <w:p w14:paraId="2A7EA164" w14:textId="3396D2CE" w:rsidR="0015615C" w:rsidRDefault="00A17A6E" w:rsidP="00F342DB">
      <w:pPr>
        <w:spacing w:before="4"/>
      </w:pPr>
      <w:r>
        <w:t>*Resolution – the value provided is only an approximation. Please use the precise resolution listed in the .txt or .xml file associated with each image stack.</w:t>
      </w:r>
    </w:p>
    <w:sectPr w:rsidR="0015615C" w:rsidSect="00BA0743">
      <w:headerReference w:type="default" r:id="rId10"/>
      <w:pgSz w:w="12240" w:h="15840"/>
      <w:pgMar w:top="1321" w:right="1321" w:bottom="839" w:left="1080" w:header="147" w:footer="6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7782D" w14:textId="77777777" w:rsidR="00D075ED" w:rsidRDefault="00D075ED">
      <w:r>
        <w:separator/>
      </w:r>
    </w:p>
  </w:endnote>
  <w:endnote w:type="continuationSeparator" w:id="0">
    <w:p w14:paraId="0CCEA3BD" w14:textId="77777777" w:rsidR="00D075ED" w:rsidRDefault="00D0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114350"/>
      <w:docPartObj>
        <w:docPartGallery w:val="Page Numbers (Bottom of Page)"/>
        <w:docPartUnique/>
      </w:docPartObj>
    </w:sdtPr>
    <w:sdtEndPr>
      <w:rPr>
        <w:noProof/>
      </w:rPr>
    </w:sdtEndPr>
    <w:sdtContent>
      <w:p w14:paraId="588DA9E7" w14:textId="3488357F" w:rsidR="00F342DB" w:rsidRDefault="00F342DB">
        <w:pPr>
          <w:pStyle w:val="Footer"/>
          <w:jc w:val="center"/>
        </w:pPr>
        <w:r>
          <w:fldChar w:fldCharType="begin"/>
        </w:r>
        <w:r>
          <w:instrText xml:space="preserve"> PAGE   \* MERGEFORMAT </w:instrText>
        </w:r>
        <w:r>
          <w:fldChar w:fldCharType="separate"/>
        </w:r>
        <w:r w:rsidR="00931DF6">
          <w:rPr>
            <w:noProof/>
          </w:rPr>
          <w:t>4</w:t>
        </w:r>
        <w:r>
          <w:rPr>
            <w:noProof/>
          </w:rPr>
          <w:fldChar w:fldCharType="end"/>
        </w:r>
      </w:p>
    </w:sdtContent>
  </w:sdt>
  <w:p w14:paraId="4181CA66" w14:textId="77777777" w:rsidR="00214FCE" w:rsidRDefault="00214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7CD90" w14:textId="77777777" w:rsidR="00D075ED" w:rsidRDefault="00D075ED">
      <w:r>
        <w:separator/>
      </w:r>
    </w:p>
  </w:footnote>
  <w:footnote w:type="continuationSeparator" w:id="0">
    <w:p w14:paraId="22AD1453" w14:textId="77777777" w:rsidR="00D075ED" w:rsidRDefault="00D07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D70D" w14:textId="4CB5AF8F" w:rsidR="00BA0743" w:rsidRPr="00214FCE" w:rsidRDefault="00BA0743" w:rsidP="00214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F9319" w14:textId="63F6C367" w:rsidR="00BA0743" w:rsidRDefault="00BA0743">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3CA1"/>
    <w:multiLevelType w:val="hybridMultilevel"/>
    <w:tmpl w:val="73C60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F19C6"/>
    <w:multiLevelType w:val="hybridMultilevel"/>
    <w:tmpl w:val="454CC0B8"/>
    <w:lvl w:ilvl="0" w:tplc="68B68608">
      <w:start w:val="1"/>
      <w:numFmt w:val="upperLetter"/>
      <w:lvlText w:val="%1."/>
      <w:lvlJc w:val="left"/>
      <w:pPr>
        <w:ind w:left="-13" w:hanging="360"/>
      </w:pPr>
      <w:rPr>
        <w:rFonts w:hint="default"/>
      </w:rPr>
    </w:lvl>
    <w:lvl w:ilvl="1" w:tplc="08090019" w:tentative="1">
      <w:start w:val="1"/>
      <w:numFmt w:val="lowerLetter"/>
      <w:lvlText w:val="%2."/>
      <w:lvlJc w:val="left"/>
      <w:pPr>
        <w:ind w:left="707" w:hanging="360"/>
      </w:pPr>
    </w:lvl>
    <w:lvl w:ilvl="2" w:tplc="0809001B" w:tentative="1">
      <w:start w:val="1"/>
      <w:numFmt w:val="lowerRoman"/>
      <w:lvlText w:val="%3."/>
      <w:lvlJc w:val="right"/>
      <w:pPr>
        <w:ind w:left="1427" w:hanging="180"/>
      </w:pPr>
    </w:lvl>
    <w:lvl w:ilvl="3" w:tplc="0809000F" w:tentative="1">
      <w:start w:val="1"/>
      <w:numFmt w:val="decimal"/>
      <w:lvlText w:val="%4."/>
      <w:lvlJc w:val="left"/>
      <w:pPr>
        <w:ind w:left="2147" w:hanging="360"/>
      </w:pPr>
    </w:lvl>
    <w:lvl w:ilvl="4" w:tplc="08090019" w:tentative="1">
      <w:start w:val="1"/>
      <w:numFmt w:val="lowerLetter"/>
      <w:lvlText w:val="%5."/>
      <w:lvlJc w:val="left"/>
      <w:pPr>
        <w:ind w:left="2867" w:hanging="360"/>
      </w:pPr>
    </w:lvl>
    <w:lvl w:ilvl="5" w:tplc="0809001B" w:tentative="1">
      <w:start w:val="1"/>
      <w:numFmt w:val="lowerRoman"/>
      <w:lvlText w:val="%6."/>
      <w:lvlJc w:val="right"/>
      <w:pPr>
        <w:ind w:left="3587" w:hanging="180"/>
      </w:pPr>
    </w:lvl>
    <w:lvl w:ilvl="6" w:tplc="0809000F" w:tentative="1">
      <w:start w:val="1"/>
      <w:numFmt w:val="decimal"/>
      <w:lvlText w:val="%7."/>
      <w:lvlJc w:val="left"/>
      <w:pPr>
        <w:ind w:left="4307" w:hanging="360"/>
      </w:pPr>
    </w:lvl>
    <w:lvl w:ilvl="7" w:tplc="08090019" w:tentative="1">
      <w:start w:val="1"/>
      <w:numFmt w:val="lowerLetter"/>
      <w:lvlText w:val="%8."/>
      <w:lvlJc w:val="left"/>
      <w:pPr>
        <w:ind w:left="5027" w:hanging="360"/>
      </w:pPr>
    </w:lvl>
    <w:lvl w:ilvl="8" w:tplc="0809001B" w:tentative="1">
      <w:start w:val="1"/>
      <w:numFmt w:val="lowerRoman"/>
      <w:lvlText w:val="%9."/>
      <w:lvlJc w:val="right"/>
      <w:pPr>
        <w:ind w:left="5747" w:hanging="180"/>
      </w:pPr>
    </w:lvl>
  </w:abstractNum>
  <w:abstractNum w:abstractNumId="2" w15:restartNumberingAfterBreak="0">
    <w:nsid w:val="30A450DE"/>
    <w:multiLevelType w:val="hybridMultilevel"/>
    <w:tmpl w:val="3A16D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D796D"/>
    <w:multiLevelType w:val="hybridMultilevel"/>
    <w:tmpl w:val="9362B16A"/>
    <w:lvl w:ilvl="0" w:tplc="84AC1CFE">
      <w:start w:val="1"/>
      <w:numFmt w:val="upperLetter"/>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4" w15:restartNumberingAfterBreak="0">
    <w:nsid w:val="58910E97"/>
    <w:multiLevelType w:val="hybridMultilevel"/>
    <w:tmpl w:val="D466D8E4"/>
    <w:lvl w:ilvl="0" w:tplc="2CE01BD6">
      <w:start w:val="1"/>
      <w:numFmt w:val="decimal"/>
      <w:lvlText w:val="%1)"/>
      <w:lvlJc w:val="left"/>
      <w:pPr>
        <w:ind w:left="1058" w:hanging="235"/>
      </w:pPr>
      <w:rPr>
        <w:rFonts w:ascii="Arial" w:eastAsia="Arial" w:hAnsi="Arial" w:hint="default"/>
        <w:sz w:val="22"/>
        <w:szCs w:val="22"/>
      </w:rPr>
    </w:lvl>
    <w:lvl w:ilvl="1" w:tplc="5E44D972">
      <w:start w:val="1"/>
      <w:numFmt w:val="bullet"/>
      <w:lvlText w:val="•"/>
      <w:lvlJc w:val="left"/>
      <w:pPr>
        <w:ind w:left="2104" w:hanging="235"/>
      </w:pPr>
      <w:rPr>
        <w:rFonts w:hint="default"/>
      </w:rPr>
    </w:lvl>
    <w:lvl w:ilvl="2" w:tplc="90DE09C2">
      <w:start w:val="1"/>
      <w:numFmt w:val="bullet"/>
      <w:lvlText w:val="•"/>
      <w:lvlJc w:val="left"/>
      <w:pPr>
        <w:ind w:left="3151" w:hanging="235"/>
      </w:pPr>
      <w:rPr>
        <w:rFonts w:hint="default"/>
      </w:rPr>
    </w:lvl>
    <w:lvl w:ilvl="3" w:tplc="DCBA5C34">
      <w:start w:val="1"/>
      <w:numFmt w:val="bullet"/>
      <w:lvlText w:val="•"/>
      <w:lvlJc w:val="left"/>
      <w:pPr>
        <w:ind w:left="4197" w:hanging="235"/>
      </w:pPr>
      <w:rPr>
        <w:rFonts w:hint="default"/>
      </w:rPr>
    </w:lvl>
    <w:lvl w:ilvl="4" w:tplc="9E4C464E">
      <w:start w:val="1"/>
      <w:numFmt w:val="bullet"/>
      <w:lvlText w:val="•"/>
      <w:lvlJc w:val="left"/>
      <w:pPr>
        <w:ind w:left="5243" w:hanging="235"/>
      </w:pPr>
      <w:rPr>
        <w:rFonts w:hint="default"/>
      </w:rPr>
    </w:lvl>
    <w:lvl w:ilvl="5" w:tplc="A28EAEE6">
      <w:start w:val="1"/>
      <w:numFmt w:val="bullet"/>
      <w:lvlText w:val="•"/>
      <w:lvlJc w:val="left"/>
      <w:pPr>
        <w:ind w:left="6289" w:hanging="235"/>
      </w:pPr>
      <w:rPr>
        <w:rFonts w:hint="default"/>
      </w:rPr>
    </w:lvl>
    <w:lvl w:ilvl="6" w:tplc="2A86CE98">
      <w:start w:val="1"/>
      <w:numFmt w:val="bullet"/>
      <w:lvlText w:val="•"/>
      <w:lvlJc w:val="left"/>
      <w:pPr>
        <w:ind w:left="7335" w:hanging="235"/>
      </w:pPr>
      <w:rPr>
        <w:rFonts w:hint="default"/>
      </w:rPr>
    </w:lvl>
    <w:lvl w:ilvl="7" w:tplc="16BEBB70">
      <w:start w:val="1"/>
      <w:numFmt w:val="bullet"/>
      <w:lvlText w:val="•"/>
      <w:lvlJc w:val="left"/>
      <w:pPr>
        <w:ind w:left="8381" w:hanging="235"/>
      </w:pPr>
      <w:rPr>
        <w:rFonts w:hint="default"/>
      </w:rPr>
    </w:lvl>
    <w:lvl w:ilvl="8" w:tplc="36C45F3E">
      <w:start w:val="1"/>
      <w:numFmt w:val="bullet"/>
      <w:lvlText w:val="•"/>
      <w:lvlJc w:val="left"/>
      <w:pPr>
        <w:ind w:left="9427" w:hanging="235"/>
      </w:pPr>
      <w:rPr>
        <w:rFonts w:hint="default"/>
      </w:rPr>
    </w:lvl>
  </w:abstractNum>
  <w:abstractNum w:abstractNumId="5" w15:restartNumberingAfterBreak="0">
    <w:nsid w:val="65DC0383"/>
    <w:multiLevelType w:val="hybridMultilevel"/>
    <w:tmpl w:val="EF1451DA"/>
    <w:lvl w:ilvl="0" w:tplc="830E5686">
      <w:start w:val="1"/>
      <w:numFmt w:val="decimal"/>
      <w:lvlText w:val="%1)"/>
      <w:lvlJc w:val="left"/>
      <w:pPr>
        <w:ind w:left="1330" w:hanging="270"/>
      </w:pPr>
      <w:rPr>
        <w:rFonts w:ascii="Arial" w:eastAsia="Arial" w:hAnsi="Arial" w:hint="default"/>
        <w:sz w:val="22"/>
        <w:szCs w:val="22"/>
      </w:rPr>
    </w:lvl>
    <w:lvl w:ilvl="1" w:tplc="BDAAB5CC">
      <w:start w:val="1"/>
      <w:numFmt w:val="bullet"/>
      <w:lvlText w:val="•"/>
      <w:lvlJc w:val="left"/>
      <w:pPr>
        <w:ind w:left="2349" w:hanging="270"/>
      </w:pPr>
      <w:rPr>
        <w:rFonts w:hint="default"/>
      </w:rPr>
    </w:lvl>
    <w:lvl w:ilvl="2" w:tplc="E9DA02D8">
      <w:start w:val="1"/>
      <w:numFmt w:val="bullet"/>
      <w:lvlText w:val="•"/>
      <w:lvlJc w:val="left"/>
      <w:pPr>
        <w:ind w:left="3368" w:hanging="270"/>
      </w:pPr>
      <w:rPr>
        <w:rFonts w:hint="default"/>
      </w:rPr>
    </w:lvl>
    <w:lvl w:ilvl="3" w:tplc="9B34BEF6">
      <w:start w:val="1"/>
      <w:numFmt w:val="bullet"/>
      <w:lvlText w:val="•"/>
      <w:lvlJc w:val="left"/>
      <w:pPr>
        <w:ind w:left="4387" w:hanging="270"/>
      </w:pPr>
      <w:rPr>
        <w:rFonts w:hint="default"/>
      </w:rPr>
    </w:lvl>
    <w:lvl w:ilvl="4" w:tplc="7F602B6C">
      <w:start w:val="1"/>
      <w:numFmt w:val="bullet"/>
      <w:lvlText w:val="•"/>
      <w:lvlJc w:val="left"/>
      <w:pPr>
        <w:ind w:left="5406" w:hanging="270"/>
      </w:pPr>
      <w:rPr>
        <w:rFonts w:hint="default"/>
      </w:rPr>
    </w:lvl>
    <w:lvl w:ilvl="5" w:tplc="1F06A756">
      <w:start w:val="1"/>
      <w:numFmt w:val="bullet"/>
      <w:lvlText w:val="•"/>
      <w:lvlJc w:val="left"/>
      <w:pPr>
        <w:ind w:left="6425" w:hanging="270"/>
      </w:pPr>
      <w:rPr>
        <w:rFonts w:hint="default"/>
      </w:rPr>
    </w:lvl>
    <w:lvl w:ilvl="6" w:tplc="06DA2364">
      <w:start w:val="1"/>
      <w:numFmt w:val="bullet"/>
      <w:lvlText w:val="•"/>
      <w:lvlJc w:val="left"/>
      <w:pPr>
        <w:ind w:left="7444" w:hanging="270"/>
      </w:pPr>
      <w:rPr>
        <w:rFonts w:hint="default"/>
      </w:rPr>
    </w:lvl>
    <w:lvl w:ilvl="7" w:tplc="072C7A5C">
      <w:start w:val="1"/>
      <w:numFmt w:val="bullet"/>
      <w:lvlText w:val="•"/>
      <w:lvlJc w:val="left"/>
      <w:pPr>
        <w:ind w:left="8463" w:hanging="270"/>
      </w:pPr>
      <w:rPr>
        <w:rFonts w:hint="default"/>
      </w:rPr>
    </w:lvl>
    <w:lvl w:ilvl="8" w:tplc="BB02F638">
      <w:start w:val="1"/>
      <w:numFmt w:val="bullet"/>
      <w:lvlText w:val="•"/>
      <w:lvlJc w:val="left"/>
      <w:pPr>
        <w:ind w:left="9482" w:hanging="270"/>
      </w:pPr>
      <w:rPr>
        <w:rFonts w:hint="default"/>
      </w:rPr>
    </w:lvl>
  </w:abstractNum>
  <w:abstractNum w:abstractNumId="6" w15:restartNumberingAfterBreak="0">
    <w:nsid w:val="6E4B00BE"/>
    <w:multiLevelType w:val="hybridMultilevel"/>
    <w:tmpl w:val="93C0B6C2"/>
    <w:lvl w:ilvl="0" w:tplc="5306892A">
      <w:start w:val="1"/>
      <w:numFmt w:val="upp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7" w15:restartNumberingAfterBreak="0">
    <w:nsid w:val="73763506"/>
    <w:multiLevelType w:val="hybridMultilevel"/>
    <w:tmpl w:val="ED50DC5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hJ3lkKWP/wF3LsAjB9aregShNxo8qJQ/SYxXaeQYh6umTI99jlQgrwDpPbko2sq7acCaLkqFaVwwEIRoLaakA==" w:salt="GcEk3ZdpTIclzzwoTX160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00"/>
    <w:rsid w:val="00014760"/>
    <w:rsid w:val="00016CB2"/>
    <w:rsid w:val="00060104"/>
    <w:rsid w:val="000B6D25"/>
    <w:rsid w:val="000E0C7A"/>
    <w:rsid w:val="000F5808"/>
    <w:rsid w:val="0010394E"/>
    <w:rsid w:val="001363DE"/>
    <w:rsid w:val="0015615C"/>
    <w:rsid w:val="00162885"/>
    <w:rsid w:val="001F7BF0"/>
    <w:rsid w:val="00214FCE"/>
    <w:rsid w:val="00267D59"/>
    <w:rsid w:val="002E53EE"/>
    <w:rsid w:val="00316F75"/>
    <w:rsid w:val="00337F77"/>
    <w:rsid w:val="00393ADD"/>
    <w:rsid w:val="003B630F"/>
    <w:rsid w:val="003B7060"/>
    <w:rsid w:val="003F736E"/>
    <w:rsid w:val="00433103"/>
    <w:rsid w:val="00491507"/>
    <w:rsid w:val="0050061D"/>
    <w:rsid w:val="0053586F"/>
    <w:rsid w:val="00647AC8"/>
    <w:rsid w:val="00686116"/>
    <w:rsid w:val="006A1765"/>
    <w:rsid w:val="006A1B56"/>
    <w:rsid w:val="006B3D56"/>
    <w:rsid w:val="006B4F4A"/>
    <w:rsid w:val="00734A76"/>
    <w:rsid w:val="00781A4E"/>
    <w:rsid w:val="007E7810"/>
    <w:rsid w:val="00812066"/>
    <w:rsid w:val="008379F4"/>
    <w:rsid w:val="0086648D"/>
    <w:rsid w:val="008A3442"/>
    <w:rsid w:val="00931DF6"/>
    <w:rsid w:val="00940DF0"/>
    <w:rsid w:val="009674A2"/>
    <w:rsid w:val="009F004A"/>
    <w:rsid w:val="009F3FEE"/>
    <w:rsid w:val="00A120D1"/>
    <w:rsid w:val="00A13219"/>
    <w:rsid w:val="00A153CD"/>
    <w:rsid w:val="00A17A6E"/>
    <w:rsid w:val="00A24E6C"/>
    <w:rsid w:val="00A30AB6"/>
    <w:rsid w:val="00A638B2"/>
    <w:rsid w:val="00A654B7"/>
    <w:rsid w:val="00A7442A"/>
    <w:rsid w:val="00AA7022"/>
    <w:rsid w:val="00AF100C"/>
    <w:rsid w:val="00AF1634"/>
    <w:rsid w:val="00B6059F"/>
    <w:rsid w:val="00BA0743"/>
    <w:rsid w:val="00BA2400"/>
    <w:rsid w:val="00BA2A58"/>
    <w:rsid w:val="00BB46F4"/>
    <w:rsid w:val="00CC2876"/>
    <w:rsid w:val="00CC3DF2"/>
    <w:rsid w:val="00CC6453"/>
    <w:rsid w:val="00CD2F65"/>
    <w:rsid w:val="00CF0761"/>
    <w:rsid w:val="00D075ED"/>
    <w:rsid w:val="00D55E1C"/>
    <w:rsid w:val="00D60E16"/>
    <w:rsid w:val="00DB7968"/>
    <w:rsid w:val="00E808FF"/>
    <w:rsid w:val="00EE4D23"/>
    <w:rsid w:val="00EE7C4E"/>
    <w:rsid w:val="00F342DB"/>
    <w:rsid w:val="00F40EE5"/>
    <w:rsid w:val="00F621EF"/>
    <w:rsid w:val="00FC0A26"/>
    <w:rsid w:val="00FD1970"/>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D9407"/>
  <w15:docId w15:val="{158FA846-A9A9-4975-8A47-01CE89E7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1440"/>
      <w:outlineLvl w:val="0"/>
    </w:pPr>
    <w:rPr>
      <w:rFonts w:ascii="Arial" w:eastAsia="Arial" w:hAnsi="Arial"/>
      <w:b/>
      <w:bCs/>
      <w:sz w:val="28"/>
      <w:szCs w:val="28"/>
    </w:rPr>
  </w:style>
  <w:style w:type="paragraph" w:styleId="Heading2">
    <w:name w:val="heading 2"/>
    <w:basedOn w:val="Normal"/>
    <w:uiPriority w:val="9"/>
    <w:unhideWhenUsed/>
    <w:qFormat/>
    <w:pPr>
      <w:ind w:left="72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940DF0"/>
  </w:style>
  <w:style w:type="paragraph" w:styleId="Header">
    <w:name w:val="header"/>
    <w:basedOn w:val="Normal"/>
    <w:link w:val="HeaderChar"/>
    <w:uiPriority w:val="99"/>
    <w:unhideWhenUsed/>
    <w:rsid w:val="00A153CD"/>
    <w:pPr>
      <w:tabs>
        <w:tab w:val="center" w:pos="4513"/>
        <w:tab w:val="right" w:pos="9026"/>
      </w:tabs>
    </w:pPr>
  </w:style>
  <w:style w:type="character" w:customStyle="1" w:styleId="HeaderChar">
    <w:name w:val="Header Char"/>
    <w:basedOn w:val="DefaultParagraphFont"/>
    <w:link w:val="Header"/>
    <w:uiPriority w:val="99"/>
    <w:rsid w:val="00A153CD"/>
  </w:style>
  <w:style w:type="paragraph" w:styleId="Footer">
    <w:name w:val="footer"/>
    <w:basedOn w:val="Normal"/>
    <w:link w:val="FooterChar"/>
    <w:uiPriority w:val="99"/>
    <w:unhideWhenUsed/>
    <w:rsid w:val="00A153CD"/>
    <w:pPr>
      <w:tabs>
        <w:tab w:val="center" w:pos="4513"/>
        <w:tab w:val="right" w:pos="9026"/>
      </w:tabs>
    </w:pPr>
  </w:style>
  <w:style w:type="character" w:customStyle="1" w:styleId="FooterChar">
    <w:name w:val="Footer Char"/>
    <w:basedOn w:val="DefaultParagraphFont"/>
    <w:link w:val="Footer"/>
    <w:uiPriority w:val="99"/>
    <w:rsid w:val="00A153CD"/>
  </w:style>
  <w:style w:type="character" w:styleId="PlaceholderText">
    <w:name w:val="Placeholder Text"/>
    <w:basedOn w:val="DefaultParagraphFont"/>
    <w:uiPriority w:val="99"/>
    <w:semiHidden/>
    <w:rsid w:val="00781A4E"/>
    <w:rPr>
      <w:color w:val="808080"/>
    </w:rPr>
  </w:style>
  <w:style w:type="table" w:styleId="TableGrid">
    <w:name w:val="Table Grid"/>
    <w:basedOn w:val="TableNormal"/>
    <w:uiPriority w:val="39"/>
    <w:rsid w:val="00781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6B3D56"/>
    <w:rPr>
      <w:u w:val="single"/>
    </w:rPr>
  </w:style>
  <w:style w:type="character" w:styleId="Hyperlink">
    <w:name w:val="Hyperlink"/>
    <w:basedOn w:val="DefaultParagraphFont"/>
    <w:uiPriority w:val="99"/>
    <w:unhideWhenUsed/>
    <w:rsid w:val="001363DE"/>
    <w:rPr>
      <w:color w:val="0000FF" w:themeColor="hyperlink"/>
      <w:u w:val="single"/>
    </w:rPr>
  </w:style>
  <w:style w:type="character" w:customStyle="1" w:styleId="UnresolvedMention1">
    <w:name w:val="Unresolved Mention1"/>
    <w:basedOn w:val="DefaultParagraphFont"/>
    <w:uiPriority w:val="99"/>
    <w:semiHidden/>
    <w:unhideWhenUsed/>
    <w:rsid w:val="00337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4848">
      <w:bodyDiv w:val="1"/>
      <w:marLeft w:val="0"/>
      <w:marRight w:val="0"/>
      <w:marTop w:val="0"/>
      <w:marBottom w:val="0"/>
      <w:divBdr>
        <w:top w:val="none" w:sz="0" w:space="0" w:color="auto"/>
        <w:left w:val="none" w:sz="0" w:space="0" w:color="auto"/>
        <w:bottom w:val="none" w:sz="0" w:space="0" w:color="auto"/>
        <w:right w:val="none" w:sz="0" w:space="0" w:color="auto"/>
      </w:divBdr>
    </w:div>
    <w:div w:id="180360238">
      <w:bodyDiv w:val="1"/>
      <w:marLeft w:val="0"/>
      <w:marRight w:val="0"/>
      <w:marTop w:val="0"/>
      <w:marBottom w:val="0"/>
      <w:divBdr>
        <w:top w:val="none" w:sz="0" w:space="0" w:color="auto"/>
        <w:left w:val="none" w:sz="0" w:space="0" w:color="auto"/>
        <w:bottom w:val="none" w:sz="0" w:space="0" w:color="auto"/>
        <w:right w:val="none" w:sz="0" w:space="0" w:color="auto"/>
      </w:divBdr>
    </w:div>
    <w:div w:id="324087906">
      <w:bodyDiv w:val="1"/>
      <w:marLeft w:val="0"/>
      <w:marRight w:val="0"/>
      <w:marTop w:val="0"/>
      <w:marBottom w:val="0"/>
      <w:divBdr>
        <w:top w:val="none" w:sz="0" w:space="0" w:color="auto"/>
        <w:left w:val="none" w:sz="0" w:space="0" w:color="auto"/>
        <w:bottom w:val="none" w:sz="0" w:space="0" w:color="auto"/>
        <w:right w:val="none" w:sz="0" w:space="0" w:color="auto"/>
      </w:divBdr>
    </w:div>
    <w:div w:id="402408808">
      <w:bodyDiv w:val="1"/>
      <w:marLeft w:val="0"/>
      <w:marRight w:val="0"/>
      <w:marTop w:val="0"/>
      <w:marBottom w:val="0"/>
      <w:divBdr>
        <w:top w:val="none" w:sz="0" w:space="0" w:color="auto"/>
        <w:left w:val="none" w:sz="0" w:space="0" w:color="auto"/>
        <w:bottom w:val="none" w:sz="0" w:space="0" w:color="auto"/>
        <w:right w:val="none" w:sz="0" w:space="0" w:color="auto"/>
      </w:divBdr>
    </w:div>
    <w:div w:id="405032728">
      <w:bodyDiv w:val="1"/>
      <w:marLeft w:val="0"/>
      <w:marRight w:val="0"/>
      <w:marTop w:val="0"/>
      <w:marBottom w:val="0"/>
      <w:divBdr>
        <w:top w:val="none" w:sz="0" w:space="0" w:color="auto"/>
        <w:left w:val="none" w:sz="0" w:space="0" w:color="auto"/>
        <w:bottom w:val="none" w:sz="0" w:space="0" w:color="auto"/>
        <w:right w:val="none" w:sz="0" w:space="0" w:color="auto"/>
      </w:divBdr>
    </w:div>
    <w:div w:id="411850663">
      <w:bodyDiv w:val="1"/>
      <w:marLeft w:val="0"/>
      <w:marRight w:val="0"/>
      <w:marTop w:val="0"/>
      <w:marBottom w:val="0"/>
      <w:divBdr>
        <w:top w:val="none" w:sz="0" w:space="0" w:color="auto"/>
        <w:left w:val="none" w:sz="0" w:space="0" w:color="auto"/>
        <w:bottom w:val="none" w:sz="0" w:space="0" w:color="auto"/>
        <w:right w:val="none" w:sz="0" w:space="0" w:color="auto"/>
      </w:divBdr>
    </w:div>
    <w:div w:id="444733268">
      <w:bodyDiv w:val="1"/>
      <w:marLeft w:val="0"/>
      <w:marRight w:val="0"/>
      <w:marTop w:val="0"/>
      <w:marBottom w:val="0"/>
      <w:divBdr>
        <w:top w:val="none" w:sz="0" w:space="0" w:color="auto"/>
        <w:left w:val="none" w:sz="0" w:space="0" w:color="auto"/>
        <w:bottom w:val="none" w:sz="0" w:space="0" w:color="auto"/>
        <w:right w:val="none" w:sz="0" w:space="0" w:color="auto"/>
      </w:divBdr>
    </w:div>
    <w:div w:id="564923981">
      <w:bodyDiv w:val="1"/>
      <w:marLeft w:val="0"/>
      <w:marRight w:val="0"/>
      <w:marTop w:val="0"/>
      <w:marBottom w:val="0"/>
      <w:divBdr>
        <w:top w:val="none" w:sz="0" w:space="0" w:color="auto"/>
        <w:left w:val="none" w:sz="0" w:space="0" w:color="auto"/>
        <w:bottom w:val="none" w:sz="0" w:space="0" w:color="auto"/>
        <w:right w:val="none" w:sz="0" w:space="0" w:color="auto"/>
      </w:divBdr>
    </w:div>
    <w:div w:id="715617378">
      <w:bodyDiv w:val="1"/>
      <w:marLeft w:val="0"/>
      <w:marRight w:val="0"/>
      <w:marTop w:val="0"/>
      <w:marBottom w:val="0"/>
      <w:divBdr>
        <w:top w:val="none" w:sz="0" w:space="0" w:color="auto"/>
        <w:left w:val="none" w:sz="0" w:space="0" w:color="auto"/>
        <w:bottom w:val="none" w:sz="0" w:space="0" w:color="auto"/>
        <w:right w:val="none" w:sz="0" w:space="0" w:color="auto"/>
      </w:divBdr>
    </w:div>
    <w:div w:id="764426444">
      <w:bodyDiv w:val="1"/>
      <w:marLeft w:val="0"/>
      <w:marRight w:val="0"/>
      <w:marTop w:val="0"/>
      <w:marBottom w:val="0"/>
      <w:divBdr>
        <w:top w:val="none" w:sz="0" w:space="0" w:color="auto"/>
        <w:left w:val="none" w:sz="0" w:space="0" w:color="auto"/>
        <w:bottom w:val="none" w:sz="0" w:space="0" w:color="auto"/>
        <w:right w:val="none" w:sz="0" w:space="0" w:color="auto"/>
      </w:divBdr>
    </w:div>
    <w:div w:id="990518356">
      <w:bodyDiv w:val="1"/>
      <w:marLeft w:val="0"/>
      <w:marRight w:val="0"/>
      <w:marTop w:val="0"/>
      <w:marBottom w:val="0"/>
      <w:divBdr>
        <w:top w:val="none" w:sz="0" w:space="0" w:color="auto"/>
        <w:left w:val="none" w:sz="0" w:space="0" w:color="auto"/>
        <w:bottom w:val="none" w:sz="0" w:space="0" w:color="auto"/>
        <w:right w:val="none" w:sz="0" w:space="0" w:color="auto"/>
      </w:divBdr>
      <w:divsChild>
        <w:div w:id="590091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624588">
              <w:marLeft w:val="0"/>
              <w:marRight w:val="0"/>
              <w:marTop w:val="0"/>
              <w:marBottom w:val="0"/>
              <w:divBdr>
                <w:top w:val="none" w:sz="0" w:space="0" w:color="auto"/>
                <w:left w:val="none" w:sz="0" w:space="0" w:color="auto"/>
                <w:bottom w:val="none" w:sz="0" w:space="0" w:color="auto"/>
                <w:right w:val="none" w:sz="0" w:space="0" w:color="auto"/>
              </w:divBdr>
              <w:divsChild>
                <w:div w:id="1175002430">
                  <w:marLeft w:val="0"/>
                  <w:marRight w:val="0"/>
                  <w:marTop w:val="0"/>
                  <w:marBottom w:val="0"/>
                  <w:divBdr>
                    <w:top w:val="none" w:sz="0" w:space="0" w:color="auto"/>
                    <w:left w:val="none" w:sz="0" w:space="0" w:color="auto"/>
                    <w:bottom w:val="none" w:sz="0" w:space="0" w:color="auto"/>
                    <w:right w:val="none" w:sz="0" w:space="0" w:color="auto"/>
                  </w:divBdr>
                  <w:divsChild>
                    <w:div w:id="312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68BC8AD-5951-4C25-934D-B253C55B53B1}"/>
      </w:docPartPr>
      <w:docPartBody>
        <w:p w:rsidR="00F97D95" w:rsidRDefault="00F97D95">
          <w:r w:rsidRPr="002456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95"/>
    <w:rsid w:val="00192721"/>
    <w:rsid w:val="00312E67"/>
    <w:rsid w:val="0042354D"/>
    <w:rsid w:val="006B4BA5"/>
    <w:rsid w:val="00925997"/>
    <w:rsid w:val="00AA1FFB"/>
    <w:rsid w:val="00B17AB0"/>
    <w:rsid w:val="00C21B4A"/>
    <w:rsid w:val="00E31423"/>
    <w:rsid w:val="00E61CE2"/>
    <w:rsid w:val="00EE0472"/>
    <w:rsid w:val="00F91956"/>
    <w:rsid w:val="00F97D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D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23EEA-FD3E-4859-B94F-EF032823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dennis_reinhardt</dc:creator>
  <cp:lastModifiedBy>Mykolas Imbrasas</cp:lastModifiedBy>
  <cp:revision>2</cp:revision>
  <cp:lastPrinted>2022-07-27T08:56:00Z</cp:lastPrinted>
  <dcterms:created xsi:type="dcterms:W3CDTF">2024-03-01T14:19:00Z</dcterms:created>
  <dcterms:modified xsi:type="dcterms:W3CDTF">2024-03-01T14:19:00Z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2022-03-11T00:00:00Z</vt:filetime>
  </property>
  <property fmtid="{D5CDD505-2E9C-101B-9397-08002B2CF9AE}" pid="3" name="LastSaved">
    <vt:filetime>2022-07-26T00:00:00Z</vt:filetime>
  </property>
</Properties>
</file>